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2740186" w14:textId="4DFE299F" w:rsidR="00783C4D" w:rsidRPr="00CE63A0" w:rsidRDefault="005F4764" w:rsidP="00783C4D">
      <w:pPr>
        <w:rPr>
          <w:rFonts w:ascii="Verdana" w:hAnsi="Verdana"/>
        </w:rPr>
      </w:pPr>
      <w:r w:rsidRPr="00040FD2">
        <w:rPr>
          <w:rFonts w:ascii="Verdana" w:hAnsi="Verdana"/>
          <w:noProof/>
          <w:sz w:val="24"/>
          <w:szCs w:val="24"/>
          <w:lang w:eastAsia="en-GB"/>
        </w:rPr>
        <mc:AlternateContent>
          <mc:Choice Requires="wps">
            <w:drawing>
              <wp:anchor distT="36576" distB="36576" distL="36576" distR="36576" simplePos="0" relativeHeight="251659264" behindDoc="0" locked="0" layoutInCell="1" allowOverlap="1" wp14:anchorId="1240664A" wp14:editId="1029DF32">
                <wp:simplePos x="0" y="0"/>
                <wp:positionH relativeFrom="margin">
                  <wp:align>right</wp:align>
                </wp:positionH>
                <wp:positionV relativeFrom="paragraph">
                  <wp:posOffset>-191770</wp:posOffset>
                </wp:positionV>
                <wp:extent cx="5895975" cy="371475"/>
                <wp:effectExtent l="0" t="0" r="9525" b="9525"/>
                <wp:wrapNone/>
                <wp:docPr id="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895975" cy="3714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5B9BD5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25400">
                              <a:solidFill>
                                <a:schemeClr val="dk1">
                                  <a:lumMod val="0"/>
                                  <a:lumOff val="0"/>
                                </a:schemeClr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14:paraId="3A56157A" w14:textId="217C5D90" w:rsidR="005F4764" w:rsidRPr="00E4664B" w:rsidRDefault="0053424E" w:rsidP="001C16F3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sz w:val="28"/>
                                <w:szCs w:val="28"/>
                              </w:rPr>
                            </w:pPr>
                            <w:r w:rsidRPr="00E4664B">
                              <w:rPr>
                                <w:rFonts w:ascii="Arial" w:hAnsi="Arial" w:cs="Arial"/>
                                <w:b/>
                                <w:sz w:val="28"/>
                                <w:szCs w:val="28"/>
                              </w:rPr>
                              <w:t xml:space="preserve">Call for </w:t>
                            </w:r>
                            <w:r w:rsidR="00CE63A0">
                              <w:rPr>
                                <w:rFonts w:ascii="Arial" w:hAnsi="Arial" w:cs="Arial"/>
                                <w:b/>
                                <w:sz w:val="28"/>
                                <w:szCs w:val="28"/>
                              </w:rPr>
                              <w:t xml:space="preserve">Event </w:t>
                            </w:r>
                            <w:r w:rsidR="00BC4208">
                              <w:rPr>
                                <w:rFonts w:ascii="Arial" w:hAnsi="Arial" w:cs="Arial"/>
                                <w:b/>
                                <w:sz w:val="28"/>
                                <w:szCs w:val="28"/>
                              </w:rPr>
                              <w:t>H</w:t>
                            </w:r>
                            <w:r w:rsidR="00CE63A0">
                              <w:rPr>
                                <w:rFonts w:ascii="Arial" w:hAnsi="Arial" w:cs="Arial"/>
                                <w:b/>
                                <w:sz w:val="28"/>
                                <w:szCs w:val="28"/>
                              </w:rPr>
                              <w:t>osts</w:t>
                            </w:r>
                          </w:p>
                          <w:p w14:paraId="179B1341" w14:textId="77777777" w:rsidR="001C16F3" w:rsidRPr="00405C6C" w:rsidRDefault="001C16F3" w:rsidP="001C16F3">
                            <w:pPr>
                              <w:spacing w:line="256" w:lineRule="auto"/>
                              <w:jc w:val="center"/>
                              <w:rPr>
                                <w:rFonts w:ascii="Verdana" w:hAnsi="Verdana"/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wps:txbx>
                      <wps:bodyPr rot="0" vert="horz" wrap="square" lIns="36576" tIns="36576" rIns="36576" bIns="36576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1240664A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413.05pt;margin-top:-15.1pt;width:464.25pt;height:29.25pt;z-index:251659264;visibility:visible;mso-wrap-style:square;mso-width-percent:0;mso-height-percent:0;mso-wrap-distance-left:2.88pt;mso-wrap-distance-top:2.88pt;mso-wrap-distance-right:2.88pt;mso-wrap-distance-bottom:2.88pt;mso-position-horizontal:right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TXNM8wEAANQDAAAOAAAAZHJzL2Uyb0RvYy54bWysU8Fu2zAMvQ/YPwi6L07SJWmNOEXXosOA&#10;rhvQ7gNoWY6F2aJGKbGzrx8lp2m23YZdBJEiH/nIp/X10LVir8kbtIWcTaZSaKuwMnZbyG/P9+8u&#10;pfABbAUtWl3Ig/byevP2zbp3uZ5jg22lSTCI9XnvCtmE4PIs86rRHfgJOm35sUbqILBJ26wi6Bm9&#10;a7P5dLrMeqTKESrtPXvvxke5Sfh1rVX4UtdeB9EWknsL6aR0lvHMNmvItwSuMerYBvxDFx0Yy0VP&#10;UHcQQOzI/AXVGUXosQ4ThV2GdW2UThyYzWz6B5unBpxOXHg43p3G5P8frHrcfyVhqkLOpbDQ8Yqe&#10;9RDEBxzEPE6ndz7noCfHYWFgN285MfXuAdV3LyzeNmC3+oYI+0ZDxd3NYmZ2ljri+AhS9p+x4jKw&#10;C5iAhpq6ODoehmB03tLhtJnYimLn4vJqcbVaSKH47WI1e8/3WALyl2xHPnzU2Il4KSTx5hM67B98&#10;GENfQmIxi/embdkPeWt/czDm6NFJPsfsyCW2PxIJQzlwbnSWWB2YFeEoLf4KfGmQfkrRs6wK6X/s&#10;gLQU7SfLk7lYLlZL1uG5QedGeW6AVQxVyCDFeL0No3Z3jsy24UrjLize8DRrk4i+dnXcAUsnjeoo&#10;86jNcztFvX7GzS8AAAD//wMAUEsDBBQABgAIAAAAIQAKRRdM3AAAAAcBAAAPAAAAZHJzL2Rvd25y&#10;ZXYueG1sTI9BT4QwFITvJv6H5pl4MbtFiApI2WxMTDzsRcR7oU8g276Stgv4760nPU5mMvNNddiM&#10;Zgs6P1kScL9PgCH1Vk00CGg/Xnc5MB8kKaktoYBv9HCor68qWSq70jsuTRhYLCFfSgFjCHPJue9H&#10;NNLv7YwUvS/rjAxRuoErJ9dYbjRPk+SRGzlRXBjljC8j9ufmYgRItzTFSZ9sS93T5925XbO34ijE&#10;7c12fAYWcAt/YfjFj+hQR6bOXkh5pgXEI0HALktSYNEu0vwBWCcgzTPgdcX/89c/AAAA//8DAFBL&#10;AQItABQABgAIAAAAIQC2gziS/gAAAOEBAAATAAAAAAAAAAAAAAAAAAAAAABbQ29udGVudF9UeXBl&#10;c10ueG1sUEsBAi0AFAAGAAgAAAAhADj9If/WAAAAlAEAAAsAAAAAAAAAAAAAAAAALwEAAF9yZWxz&#10;Ly5yZWxzUEsBAi0AFAAGAAgAAAAhAHVNc0zzAQAA1AMAAA4AAAAAAAAAAAAAAAAALgIAAGRycy9l&#10;Mm9Eb2MueG1sUEsBAi0AFAAGAAgAAAAhAApFF0zcAAAABwEAAA8AAAAAAAAAAAAAAAAATQQAAGRy&#10;cy9kb3ducmV2LnhtbFBLBQYAAAAABAAEAPMAAABWBQAAAAA=&#10;" filled="f" fillcolor="#5b9bd5" stroked="f" strokecolor="black [0]" strokeweight="2pt">
                <v:textbox inset="2.88pt,2.88pt,2.88pt,2.88pt">
                  <w:txbxContent>
                    <w:p w14:paraId="3A56157A" w14:textId="217C5D90" w:rsidR="005F4764" w:rsidRPr="00E4664B" w:rsidRDefault="0053424E" w:rsidP="001C16F3">
                      <w:pPr>
                        <w:jc w:val="center"/>
                        <w:rPr>
                          <w:rFonts w:ascii="Arial" w:hAnsi="Arial" w:cs="Arial"/>
                          <w:b/>
                          <w:sz w:val="28"/>
                          <w:szCs w:val="28"/>
                        </w:rPr>
                      </w:pPr>
                      <w:r w:rsidRPr="00E4664B">
                        <w:rPr>
                          <w:rFonts w:ascii="Arial" w:hAnsi="Arial" w:cs="Arial"/>
                          <w:b/>
                          <w:sz w:val="28"/>
                          <w:szCs w:val="28"/>
                        </w:rPr>
                        <w:t xml:space="preserve">Call for </w:t>
                      </w:r>
                      <w:r w:rsidR="00CE63A0">
                        <w:rPr>
                          <w:rFonts w:ascii="Arial" w:hAnsi="Arial" w:cs="Arial"/>
                          <w:b/>
                          <w:sz w:val="28"/>
                          <w:szCs w:val="28"/>
                        </w:rPr>
                        <w:t xml:space="preserve">Event </w:t>
                      </w:r>
                      <w:r w:rsidR="00BC4208">
                        <w:rPr>
                          <w:rFonts w:ascii="Arial" w:hAnsi="Arial" w:cs="Arial"/>
                          <w:b/>
                          <w:sz w:val="28"/>
                          <w:szCs w:val="28"/>
                        </w:rPr>
                        <w:t>H</w:t>
                      </w:r>
                      <w:r w:rsidR="00CE63A0">
                        <w:rPr>
                          <w:rFonts w:ascii="Arial" w:hAnsi="Arial" w:cs="Arial"/>
                          <w:b/>
                          <w:sz w:val="28"/>
                          <w:szCs w:val="28"/>
                        </w:rPr>
                        <w:t>osts</w:t>
                      </w:r>
                    </w:p>
                    <w:p w14:paraId="179B1341" w14:textId="77777777" w:rsidR="001C16F3" w:rsidRPr="00405C6C" w:rsidRDefault="001C16F3" w:rsidP="001C16F3">
                      <w:pPr>
                        <w:spacing w:line="256" w:lineRule="auto"/>
                        <w:jc w:val="center"/>
                        <w:rPr>
                          <w:rFonts w:ascii="Verdana" w:hAnsi="Verdana"/>
                          <w:sz w:val="28"/>
                          <w:szCs w:val="28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</w:p>
    <w:tbl>
      <w:tblPr>
        <w:tblStyle w:val="TableGrid"/>
        <w:tblW w:w="0" w:type="auto"/>
        <w:tblLayout w:type="fixed"/>
        <w:tblLook w:val="04A0" w:firstRow="1" w:lastRow="0" w:firstColumn="1" w:lastColumn="0" w:noHBand="0" w:noVBand="1"/>
      </w:tblPr>
      <w:tblGrid>
        <w:gridCol w:w="2972"/>
        <w:gridCol w:w="6044"/>
      </w:tblGrid>
      <w:tr w:rsidR="00783C4D" w:rsidRPr="00E4664B" w14:paraId="10986275" w14:textId="77777777" w:rsidTr="00A46FB9">
        <w:trPr>
          <w:trHeight w:val="567"/>
        </w:trPr>
        <w:tc>
          <w:tcPr>
            <w:tcW w:w="2972" w:type="dxa"/>
          </w:tcPr>
          <w:p w14:paraId="4C1E4FA2" w14:textId="77777777" w:rsidR="00783C4D" w:rsidRPr="00E4664B" w:rsidRDefault="00783C4D" w:rsidP="00296251">
            <w:pPr>
              <w:rPr>
                <w:rFonts w:ascii="Arial" w:hAnsi="Arial" w:cs="Arial"/>
              </w:rPr>
            </w:pPr>
            <w:r w:rsidRPr="00E4664B">
              <w:rPr>
                <w:rFonts w:ascii="Arial" w:hAnsi="Arial" w:cs="Arial"/>
              </w:rPr>
              <w:t>Name</w:t>
            </w:r>
          </w:p>
        </w:tc>
        <w:tc>
          <w:tcPr>
            <w:tcW w:w="6044" w:type="dxa"/>
          </w:tcPr>
          <w:p w14:paraId="41E1DAEC" w14:textId="2A8F899C" w:rsidR="00783C4D" w:rsidRPr="00E4664B" w:rsidRDefault="00783C4D" w:rsidP="00296251">
            <w:pPr>
              <w:rPr>
                <w:rFonts w:ascii="Arial" w:hAnsi="Arial" w:cs="Arial"/>
              </w:rPr>
            </w:pPr>
          </w:p>
        </w:tc>
      </w:tr>
      <w:tr w:rsidR="00783C4D" w:rsidRPr="00E4664B" w14:paraId="6A796035" w14:textId="77777777" w:rsidTr="00A46FB9">
        <w:trPr>
          <w:trHeight w:val="567"/>
        </w:trPr>
        <w:tc>
          <w:tcPr>
            <w:tcW w:w="2972" w:type="dxa"/>
          </w:tcPr>
          <w:p w14:paraId="4105EA5C" w14:textId="60FAFF94" w:rsidR="00783C4D" w:rsidRPr="00E4664B" w:rsidRDefault="00783C4D" w:rsidP="00296251">
            <w:pPr>
              <w:rPr>
                <w:rFonts w:ascii="Arial" w:hAnsi="Arial" w:cs="Arial"/>
              </w:rPr>
            </w:pPr>
            <w:r w:rsidRPr="00E4664B">
              <w:rPr>
                <w:rFonts w:ascii="Arial" w:hAnsi="Arial" w:cs="Arial"/>
              </w:rPr>
              <w:t>Role</w:t>
            </w:r>
          </w:p>
        </w:tc>
        <w:tc>
          <w:tcPr>
            <w:tcW w:w="6044" w:type="dxa"/>
          </w:tcPr>
          <w:p w14:paraId="1AFCACAE" w14:textId="5F9EFF22" w:rsidR="00783C4D" w:rsidRPr="00E4664B" w:rsidRDefault="00783C4D" w:rsidP="00296251">
            <w:pPr>
              <w:rPr>
                <w:rFonts w:ascii="Arial" w:hAnsi="Arial" w:cs="Arial"/>
              </w:rPr>
            </w:pPr>
          </w:p>
        </w:tc>
      </w:tr>
      <w:tr w:rsidR="00B43671" w:rsidRPr="00E4664B" w14:paraId="1EDFE263" w14:textId="77777777" w:rsidTr="00A46FB9">
        <w:trPr>
          <w:trHeight w:val="567"/>
        </w:trPr>
        <w:tc>
          <w:tcPr>
            <w:tcW w:w="2972" w:type="dxa"/>
          </w:tcPr>
          <w:p w14:paraId="4AE26E4E" w14:textId="77777777" w:rsidR="00B43671" w:rsidRPr="00E4664B" w:rsidRDefault="00B43671" w:rsidP="00296251">
            <w:pPr>
              <w:rPr>
                <w:rFonts w:ascii="Arial" w:hAnsi="Arial" w:cs="Arial"/>
              </w:rPr>
            </w:pPr>
            <w:r w:rsidRPr="00E4664B">
              <w:rPr>
                <w:rFonts w:ascii="Arial" w:hAnsi="Arial" w:cs="Arial"/>
              </w:rPr>
              <w:t>University</w:t>
            </w:r>
          </w:p>
        </w:tc>
        <w:tc>
          <w:tcPr>
            <w:tcW w:w="6044" w:type="dxa"/>
          </w:tcPr>
          <w:p w14:paraId="6BAE7588" w14:textId="71AEB6E8" w:rsidR="00B43671" w:rsidRPr="00E4664B" w:rsidRDefault="00B43671" w:rsidP="00296251">
            <w:pPr>
              <w:rPr>
                <w:rFonts w:ascii="Arial" w:hAnsi="Arial" w:cs="Arial"/>
              </w:rPr>
            </w:pPr>
          </w:p>
        </w:tc>
      </w:tr>
      <w:tr w:rsidR="00783C4D" w:rsidRPr="00E4664B" w14:paraId="712878ED" w14:textId="77777777" w:rsidTr="00A46FB9">
        <w:trPr>
          <w:trHeight w:val="567"/>
        </w:trPr>
        <w:tc>
          <w:tcPr>
            <w:tcW w:w="2972" w:type="dxa"/>
          </w:tcPr>
          <w:p w14:paraId="4D6CB8A8" w14:textId="77777777" w:rsidR="00783C4D" w:rsidRPr="00E4664B" w:rsidRDefault="00783C4D" w:rsidP="00296251">
            <w:pPr>
              <w:rPr>
                <w:rFonts w:ascii="Arial" w:hAnsi="Arial" w:cs="Arial"/>
              </w:rPr>
            </w:pPr>
            <w:r w:rsidRPr="00E4664B">
              <w:rPr>
                <w:rFonts w:ascii="Arial" w:hAnsi="Arial" w:cs="Arial"/>
              </w:rPr>
              <w:t>Email</w:t>
            </w:r>
          </w:p>
        </w:tc>
        <w:tc>
          <w:tcPr>
            <w:tcW w:w="6044" w:type="dxa"/>
          </w:tcPr>
          <w:p w14:paraId="5EF4D1FB" w14:textId="56ABD046" w:rsidR="00783C4D" w:rsidRPr="00E4664B" w:rsidRDefault="00783C4D" w:rsidP="00296251">
            <w:pPr>
              <w:rPr>
                <w:rFonts w:ascii="Arial" w:hAnsi="Arial" w:cs="Arial"/>
              </w:rPr>
            </w:pPr>
          </w:p>
        </w:tc>
      </w:tr>
      <w:tr w:rsidR="00A46FB9" w:rsidRPr="00E4664B" w14:paraId="2A568DB5" w14:textId="77777777" w:rsidTr="00A46FB9">
        <w:trPr>
          <w:trHeight w:val="567"/>
        </w:trPr>
        <w:tc>
          <w:tcPr>
            <w:tcW w:w="2972" w:type="dxa"/>
          </w:tcPr>
          <w:p w14:paraId="4C04440B" w14:textId="603A6CE3" w:rsidR="00A46FB9" w:rsidRPr="00E4664B" w:rsidRDefault="00A46FB9" w:rsidP="00296251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Mobile</w:t>
            </w:r>
          </w:p>
        </w:tc>
        <w:tc>
          <w:tcPr>
            <w:tcW w:w="6044" w:type="dxa"/>
          </w:tcPr>
          <w:p w14:paraId="5AB34478" w14:textId="77777777" w:rsidR="00A46FB9" w:rsidRPr="00E4664B" w:rsidRDefault="00A46FB9" w:rsidP="00296251">
            <w:pPr>
              <w:rPr>
                <w:rFonts w:ascii="Arial" w:hAnsi="Arial" w:cs="Arial"/>
              </w:rPr>
            </w:pPr>
          </w:p>
        </w:tc>
      </w:tr>
      <w:tr w:rsidR="00783C4D" w:rsidRPr="00E4664B" w14:paraId="7368CF3D" w14:textId="77777777" w:rsidTr="00A46FB9">
        <w:trPr>
          <w:trHeight w:val="567"/>
        </w:trPr>
        <w:tc>
          <w:tcPr>
            <w:tcW w:w="2972" w:type="dxa"/>
          </w:tcPr>
          <w:p w14:paraId="7DDD836F" w14:textId="53342454" w:rsidR="00783C4D" w:rsidRPr="00E4664B" w:rsidRDefault="00783C4D" w:rsidP="00296251">
            <w:pPr>
              <w:rPr>
                <w:rFonts w:ascii="Arial" w:hAnsi="Arial" w:cs="Arial"/>
              </w:rPr>
            </w:pPr>
            <w:r w:rsidRPr="00E4664B">
              <w:rPr>
                <w:rFonts w:ascii="Arial" w:hAnsi="Arial" w:cs="Arial"/>
              </w:rPr>
              <w:t>Collaborating organis</w:t>
            </w:r>
            <w:r w:rsidR="004F1B11">
              <w:rPr>
                <w:rFonts w:ascii="Arial" w:hAnsi="Arial" w:cs="Arial"/>
              </w:rPr>
              <w:t>ers / organisations</w:t>
            </w:r>
            <w:r w:rsidRPr="00E4664B">
              <w:rPr>
                <w:rFonts w:ascii="Arial" w:hAnsi="Arial" w:cs="Arial"/>
              </w:rPr>
              <w:br/>
              <w:t>(if applicable)</w:t>
            </w:r>
          </w:p>
        </w:tc>
        <w:tc>
          <w:tcPr>
            <w:tcW w:w="6044" w:type="dxa"/>
          </w:tcPr>
          <w:p w14:paraId="360831BC" w14:textId="18620026" w:rsidR="00783C4D" w:rsidRPr="00E4664B" w:rsidRDefault="00783C4D" w:rsidP="00296251">
            <w:pPr>
              <w:rPr>
                <w:rFonts w:ascii="Arial" w:hAnsi="Arial" w:cs="Arial"/>
              </w:rPr>
            </w:pPr>
          </w:p>
        </w:tc>
      </w:tr>
    </w:tbl>
    <w:p w14:paraId="18F47662" w14:textId="77777777" w:rsidR="00783C4D" w:rsidRPr="00E4664B" w:rsidRDefault="00783C4D" w:rsidP="00296251">
      <w:pPr>
        <w:rPr>
          <w:rFonts w:ascii="Arial" w:hAnsi="Arial" w:cs="Arial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972"/>
        <w:gridCol w:w="6044"/>
      </w:tblGrid>
      <w:tr w:rsidR="000F133A" w:rsidRPr="00E4664B" w14:paraId="12881847" w14:textId="77777777" w:rsidTr="00296251">
        <w:trPr>
          <w:trHeight w:val="567"/>
        </w:trPr>
        <w:tc>
          <w:tcPr>
            <w:tcW w:w="2972" w:type="dxa"/>
          </w:tcPr>
          <w:p w14:paraId="4985F602" w14:textId="79F14697" w:rsidR="000F133A" w:rsidRPr="000F133A" w:rsidRDefault="000F133A" w:rsidP="00296251">
            <w:pPr>
              <w:rPr>
                <w:rFonts w:ascii="Arial" w:hAnsi="Arial" w:cs="Arial"/>
                <w:b/>
                <w:bCs/>
              </w:rPr>
            </w:pPr>
            <w:r w:rsidRPr="000F133A">
              <w:rPr>
                <w:rFonts w:ascii="Arial" w:hAnsi="Arial" w:cs="Arial"/>
                <w:b/>
                <w:bCs/>
              </w:rPr>
              <w:t>Proposed event title</w:t>
            </w:r>
          </w:p>
        </w:tc>
        <w:tc>
          <w:tcPr>
            <w:tcW w:w="6044" w:type="dxa"/>
          </w:tcPr>
          <w:p w14:paraId="7F4844E6" w14:textId="28899D98" w:rsidR="000F133A" w:rsidRPr="00E4664B" w:rsidRDefault="000F133A" w:rsidP="00296251">
            <w:pPr>
              <w:rPr>
                <w:rFonts w:ascii="Arial" w:hAnsi="Arial" w:cs="Arial"/>
              </w:rPr>
            </w:pPr>
          </w:p>
        </w:tc>
      </w:tr>
      <w:tr w:rsidR="000F133A" w:rsidRPr="00E4664B" w14:paraId="011C81B4" w14:textId="77777777" w:rsidTr="00296251">
        <w:trPr>
          <w:trHeight w:val="567"/>
        </w:trPr>
        <w:tc>
          <w:tcPr>
            <w:tcW w:w="2972" w:type="dxa"/>
          </w:tcPr>
          <w:p w14:paraId="56A0A81A" w14:textId="77777777" w:rsidR="000F133A" w:rsidRDefault="000F133A" w:rsidP="00296251">
            <w:pPr>
              <w:rPr>
                <w:rFonts w:ascii="Arial" w:hAnsi="Arial" w:cs="Arial"/>
                <w:b/>
                <w:bCs/>
              </w:rPr>
            </w:pPr>
            <w:r w:rsidRPr="000F133A">
              <w:rPr>
                <w:rFonts w:ascii="Arial" w:hAnsi="Arial" w:cs="Arial"/>
                <w:b/>
                <w:bCs/>
              </w:rPr>
              <w:t>Proposed dates</w:t>
            </w:r>
          </w:p>
          <w:p w14:paraId="6B384A44" w14:textId="6B9BC7A7" w:rsidR="001B1B4B" w:rsidRPr="001B1B4B" w:rsidRDefault="001B1B4B" w:rsidP="00296251">
            <w:pPr>
              <w:rPr>
                <w:rFonts w:ascii="Arial" w:hAnsi="Arial" w:cs="Arial"/>
              </w:rPr>
            </w:pPr>
            <w:r w:rsidRPr="001B1B4B">
              <w:rPr>
                <w:rFonts w:ascii="Arial" w:hAnsi="Arial" w:cs="Arial"/>
              </w:rPr>
              <w:t xml:space="preserve">The event / workshop must be held before </w:t>
            </w:r>
            <w:r w:rsidR="002D6B4C">
              <w:rPr>
                <w:rFonts w:ascii="Arial" w:hAnsi="Arial" w:cs="Arial"/>
              </w:rPr>
              <w:t>January</w:t>
            </w:r>
            <w:r w:rsidR="005E35CA">
              <w:rPr>
                <w:rFonts w:ascii="Arial" w:hAnsi="Arial" w:cs="Arial"/>
              </w:rPr>
              <w:t xml:space="preserve"> </w:t>
            </w:r>
            <w:r w:rsidRPr="001B1B4B">
              <w:rPr>
                <w:rFonts w:ascii="Arial" w:hAnsi="Arial" w:cs="Arial"/>
              </w:rPr>
              <w:t>202</w:t>
            </w:r>
            <w:r w:rsidR="002D6B4C">
              <w:rPr>
                <w:rFonts w:ascii="Arial" w:hAnsi="Arial" w:cs="Arial"/>
              </w:rPr>
              <w:t>4</w:t>
            </w:r>
            <w:r w:rsidRPr="001B1B4B">
              <w:rPr>
                <w:rFonts w:ascii="Arial" w:hAnsi="Arial" w:cs="Arial"/>
              </w:rPr>
              <w:t>.</w:t>
            </w:r>
          </w:p>
        </w:tc>
        <w:tc>
          <w:tcPr>
            <w:tcW w:w="6044" w:type="dxa"/>
          </w:tcPr>
          <w:p w14:paraId="033771FC" w14:textId="426FA69C" w:rsidR="000F133A" w:rsidRPr="00E4664B" w:rsidRDefault="000F133A" w:rsidP="00296251">
            <w:pPr>
              <w:rPr>
                <w:rFonts w:ascii="Arial" w:hAnsi="Arial" w:cs="Arial"/>
              </w:rPr>
            </w:pPr>
          </w:p>
        </w:tc>
      </w:tr>
      <w:tr w:rsidR="00E25F36" w:rsidRPr="00E4664B" w14:paraId="450CAEBA" w14:textId="77777777" w:rsidTr="00296251">
        <w:trPr>
          <w:trHeight w:val="562"/>
        </w:trPr>
        <w:tc>
          <w:tcPr>
            <w:tcW w:w="2972" w:type="dxa"/>
          </w:tcPr>
          <w:p w14:paraId="5552C231" w14:textId="0B47C91A" w:rsidR="00E25F36" w:rsidRPr="00536394" w:rsidRDefault="007A2009" w:rsidP="00296251"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Please state whether this is an established event or new one</w:t>
            </w:r>
          </w:p>
        </w:tc>
        <w:tc>
          <w:tcPr>
            <w:tcW w:w="6044" w:type="dxa"/>
          </w:tcPr>
          <w:p w14:paraId="62F0A592" w14:textId="77777777" w:rsidR="00E25F36" w:rsidRPr="00E4664B" w:rsidRDefault="00E25F36" w:rsidP="00296251">
            <w:pPr>
              <w:rPr>
                <w:rFonts w:ascii="Arial" w:hAnsi="Arial" w:cs="Arial"/>
              </w:rPr>
            </w:pPr>
          </w:p>
        </w:tc>
      </w:tr>
      <w:tr w:rsidR="00235248" w:rsidRPr="00E4664B" w14:paraId="7501F009" w14:textId="77777777" w:rsidTr="00296251">
        <w:trPr>
          <w:trHeight w:val="562"/>
        </w:trPr>
        <w:tc>
          <w:tcPr>
            <w:tcW w:w="2972" w:type="dxa"/>
          </w:tcPr>
          <w:p w14:paraId="75D7D93A" w14:textId="422B1EC2" w:rsidR="00235248" w:rsidRPr="000F133A" w:rsidRDefault="00235248" w:rsidP="00296251">
            <w:pPr>
              <w:rPr>
                <w:rFonts w:ascii="Arial" w:hAnsi="Arial" w:cs="Arial"/>
              </w:rPr>
            </w:pPr>
            <w:r w:rsidRPr="00536394">
              <w:rPr>
                <w:rFonts w:ascii="Arial" w:hAnsi="Arial" w:cs="Arial"/>
                <w:b/>
                <w:bCs/>
              </w:rPr>
              <w:t xml:space="preserve">Description of the </w:t>
            </w:r>
            <w:r w:rsidR="006C6A4C">
              <w:rPr>
                <w:rFonts w:ascii="Arial" w:hAnsi="Arial" w:cs="Arial"/>
                <w:b/>
                <w:bCs/>
              </w:rPr>
              <w:t xml:space="preserve">proposed </w:t>
            </w:r>
            <w:r w:rsidRPr="00536394">
              <w:rPr>
                <w:rFonts w:ascii="Arial" w:hAnsi="Arial" w:cs="Arial"/>
                <w:b/>
                <w:bCs/>
              </w:rPr>
              <w:t>aims and format of the event</w:t>
            </w:r>
          </w:p>
        </w:tc>
        <w:tc>
          <w:tcPr>
            <w:tcW w:w="6044" w:type="dxa"/>
          </w:tcPr>
          <w:p w14:paraId="2844DDE9" w14:textId="77777777" w:rsidR="00235248" w:rsidRPr="00E4664B" w:rsidRDefault="00235248" w:rsidP="00296251">
            <w:pPr>
              <w:rPr>
                <w:rFonts w:ascii="Arial" w:hAnsi="Arial" w:cs="Arial"/>
              </w:rPr>
            </w:pPr>
          </w:p>
        </w:tc>
      </w:tr>
      <w:tr w:rsidR="00235248" w:rsidRPr="00E4664B" w14:paraId="463D8DFD" w14:textId="77777777" w:rsidTr="00296251">
        <w:trPr>
          <w:trHeight w:val="567"/>
        </w:trPr>
        <w:tc>
          <w:tcPr>
            <w:tcW w:w="2972" w:type="dxa"/>
          </w:tcPr>
          <w:p w14:paraId="53EDDD6D" w14:textId="68B6A6D5" w:rsidR="00235248" w:rsidRDefault="00041487" w:rsidP="00296251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  <w:b/>
                <w:bCs/>
              </w:rPr>
              <w:t>Approx. n</w:t>
            </w:r>
            <w:r w:rsidR="00235248">
              <w:rPr>
                <w:rFonts w:ascii="Arial" w:hAnsi="Arial" w:cs="Arial"/>
                <w:b/>
                <w:bCs/>
              </w:rPr>
              <w:t xml:space="preserve">umber of </w:t>
            </w:r>
            <w:r w:rsidR="009D18C3">
              <w:rPr>
                <w:rFonts w:ascii="Arial" w:hAnsi="Arial" w:cs="Arial"/>
                <w:b/>
                <w:bCs/>
              </w:rPr>
              <w:t>p</w:t>
            </w:r>
            <w:r w:rsidR="00235248">
              <w:rPr>
                <w:rFonts w:ascii="Arial" w:hAnsi="Arial" w:cs="Arial"/>
                <w:b/>
                <w:bCs/>
              </w:rPr>
              <w:t>articipants</w:t>
            </w:r>
          </w:p>
          <w:p w14:paraId="6E8C4FF9" w14:textId="77777777" w:rsidR="00235248" w:rsidRDefault="00235248" w:rsidP="00296251">
            <w:pPr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6044" w:type="dxa"/>
          </w:tcPr>
          <w:p w14:paraId="17E4F952" w14:textId="77777777" w:rsidR="00235248" w:rsidRDefault="00235248" w:rsidP="00296251">
            <w:pPr>
              <w:rPr>
                <w:rFonts w:ascii="Arial" w:hAnsi="Arial" w:cs="Arial"/>
                <w:b/>
                <w:bCs/>
              </w:rPr>
            </w:pPr>
          </w:p>
        </w:tc>
      </w:tr>
      <w:tr w:rsidR="00235248" w:rsidRPr="00E4664B" w14:paraId="162D6158" w14:textId="77777777" w:rsidTr="00296251">
        <w:trPr>
          <w:trHeight w:val="567"/>
        </w:trPr>
        <w:tc>
          <w:tcPr>
            <w:tcW w:w="2972" w:type="dxa"/>
          </w:tcPr>
          <w:p w14:paraId="66156351" w14:textId="3B189AEC" w:rsidR="00235248" w:rsidRPr="00E4664B" w:rsidRDefault="00235248" w:rsidP="00296251">
            <w:pPr>
              <w:pStyle w:val="ListParagraph"/>
              <w:ind w:left="0"/>
              <w:rPr>
                <w:rFonts w:ascii="Arial" w:hAnsi="Arial" w:cs="Arial"/>
              </w:rPr>
            </w:pPr>
            <w:r w:rsidRPr="000C27DA">
              <w:rPr>
                <w:rFonts w:ascii="Arial" w:hAnsi="Arial" w:cs="Arial"/>
                <w:b/>
                <w:bCs/>
              </w:rPr>
              <w:t xml:space="preserve">Target </w:t>
            </w:r>
            <w:r w:rsidR="009D18C3">
              <w:rPr>
                <w:rFonts w:ascii="Arial" w:hAnsi="Arial" w:cs="Arial"/>
                <w:b/>
                <w:bCs/>
              </w:rPr>
              <w:t>a</w:t>
            </w:r>
            <w:r w:rsidRPr="000C27DA">
              <w:rPr>
                <w:rFonts w:ascii="Arial" w:hAnsi="Arial" w:cs="Arial"/>
                <w:b/>
                <w:bCs/>
              </w:rPr>
              <w:t>udience</w:t>
            </w:r>
          </w:p>
          <w:p w14:paraId="58FD81F3" w14:textId="77777777" w:rsidR="00235248" w:rsidRDefault="00235248" w:rsidP="00296251">
            <w:pPr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6044" w:type="dxa"/>
          </w:tcPr>
          <w:p w14:paraId="106F3ABF" w14:textId="77777777" w:rsidR="00235248" w:rsidRDefault="00235248" w:rsidP="00296251">
            <w:pPr>
              <w:rPr>
                <w:rFonts w:ascii="Arial" w:hAnsi="Arial" w:cs="Arial"/>
                <w:b/>
                <w:bCs/>
              </w:rPr>
            </w:pPr>
          </w:p>
        </w:tc>
      </w:tr>
      <w:tr w:rsidR="00235248" w:rsidRPr="00E4664B" w14:paraId="149F3D19" w14:textId="77777777" w:rsidTr="00296251">
        <w:trPr>
          <w:trHeight w:val="567"/>
        </w:trPr>
        <w:tc>
          <w:tcPr>
            <w:tcW w:w="2972" w:type="dxa"/>
          </w:tcPr>
          <w:p w14:paraId="5C564FD1" w14:textId="39FC163E" w:rsidR="00041487" w:rsidRDefault="00041487" w:rsidP="00296251">
            <w:pPr>
              <w:pStyle w:val="ListParagraph"/>
              <w:ind w:left="0"/>
              <w:rPr>
                <w:rFonts w:ascii="Arial" w:hAnsi="Arial" w:cs="Arial"/>
                <w:b/>
                <w:bCs/>
              </w:rPr>
            </w:pPr>
            <w:r w:rsidRPr="000C27DA">
              <w:rPr>
                <w:rFonts w:ascii="Arial" w:hAnsi="Arial" w:cs="Arial"/>
                <w:b/>
                <w:bCs/>
              </w:rPr>
              <w:t>Approach for</w:t>
            </w:r>
            <w:r>
              <w:rPr>
                <w:rFonts w:ascii="Arial" w:hAnsi="Arial" w:cs="Arial"/>
                <w:b/>
                <w:bCs/>
              </w:rPr>
              <w:t xml:space="preserve"> marketing the event</w:t>
            </w:r>
          </w:p>
          <w:p w14:paraId="4BB7DC55" w14:textId="4DD50F28" w:rsidR="00235248" w:rsidRPr="003E62D7" w:rsidRDefault="00041487" w:rsidP="003E62D7">
            <w:pPr>
              <w:pStyle w:val="ListParagraph"/>
              <w:ind w:left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(</w:t>
            </w:r>
            <w:proofErr w:type="gramStart"/>
            <w:r>
              <w:rPr>
                <w:rFonts w:ascii="Arial" w:hAnsi="Arial" w:cs="Arial"/>
              </w:rPr>
              <w:t>please</w:t>
            </w:r>
            <w:proofErr w:type="gramEnd"/>
            <w:r>
              <w:rPr>
                <w:rFonts w:ascii="Arial" w:hAnsi="Arial" w:cs="Arial"/>
              </w:rPr>
              <w:t xml:space="preserve"> remember to use the </w:t>
            </w:r>
            <w:r w:rsidR="00CC35F9">
              <w:rPr>
                <w:rFonts w:ascii="Arial" w:hAnsi="Arial" w:cs="Arial"/>
              </w:rPr>
              <w:t xml:space="preserve">Connected Everything </w:t>
            </w:r>
            <w:r>
              <w:rPr>
                <w:rFonts w:ascii="Arial" w:hAnsi="Arial" w:cs="Arial"/>
              </w:rPr>
              <w:t xml:space="preserve">network!) </w:t>
            </w:r>
          </w:p>
        </w:tc>
        <w:tc>
          <w:tcPr>
            <w:tcW w:w="6044" w:type="dxa"/>
          </w:tcPr>
          <w:p w14:paraId="678C838A" w14:textId="77777777" w:rsidR="00235248" w:rsidRDefault="00235248" w:rsidP="00296251">
            <w:pPr>
              <w:rPr>
                <w:rFonts w:ascii="Arial" w:hAnsi="Arial" w:cs="Arial"/>
                <w:b/>
                <w:bCs/>
              </w:rPr>
            </w:pPr>
          </w:p>
        </w:tc>
      </w:tr>
      <w:tr w:rsidR="00235248" w:rsidRPr="00E4664B" w14:paraId="1DFDB02D" w14:textId="77777777" w:rsidTr="00296251">
        <w:trPr>
          <w:trHeight w:val="567"/>
        </w:trPr>
        <w:tc>
          <w:tcPr>
            <w:tcW w:w="2972" w:type="dxa"/>
          </w:tcPr>
          <w:p w14:paraId="3F3A50A5" w14:textId="79647ACE" w:rsidR="00235248" w:rsidRDefault="00041487" w:rsidP="00296251"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 xml:space="preserve">Equality, </w:t>
            </w:r>
            <w:proofErr w:type="gramStart"/>
            <w:r>
              <w:rPr>
                <w:rFonts w:ascii="Arial" w:hAnsi="Arial" w:cs="Arial"/>
                <w:b/>
                <w:bCs/>
              </w:rPr>
              <w:t>Diversity</w:t>
            </w:r>
            <w:proofErr w:type="gramEnd"/>
            <w:r>
              <w:rPr>
                <w:rFonts w:ascii="Arial" w:hAnsi="Arial" w:cs="Arial"/>
                <w:b/>
                <w:bCs/>
              </w:rPr>
              <w:t xml:space="preserve"> and Inclusion considerations</w:t>
            </w:r>
          </w:p>
        </w:tc>
        <w:tc>
          <w:tcPr>
            <w:tcW w:w="6044" w:type="dxa"/>
          </w:tcPr>
          <w:p w14:paraId="7FB98780" w14:textId="77777777" w:rsidR="00235248" w:rsidRDefault="00235248" w:rsidP="00296251">
            <w:pPr>
              <w:rPr>
                <w:rFonts w:ascii="Arial" w:hAnsi="Arial" w:cs="Arial"/>
                <w:b/>
                <w:bCs/>
              </w:rPr>
            </w:pPr>
          </w:p>
          <w:p w14:paraId="6CA8ACE5" w14:textId="5C95F3DF" w:rsidR="00235248" w:rsidRPr="0010374D" w:rsidRDefault="00235248" w:rsidP="00296251">
            <w:pPr>
              <w:rPr>
                <w:rFonts w:ascii="Arial" w:hAnsi="Arial" w:cs="Arial"/>
                <w:b/>
                <w:bCs/>
              </w:rPr>
            </w:pPr>
          </w:p>
        </w:tc>
      </w:tr>
      <w:tr w:rsidR="00041487" w:rsidRPr="00E4664B" w14:paraId="0B5B362C" w14:textId="77777777" w:rsidTr="00296251">
        <w:trPr>
          <w:trHeight w:val="567"/>
        </w:trPr>
        <w:tc>
          <w:tcPr>
            <w:tcW w:w="2972" w:type="dxa"/>
          </w:tcPr>
          <w:p w14:paraId="28D42B40" w14:textId="00EE13BE" w:rsidR="00041487" w:rsidRDefault="00FE2B19" w:rsidP="00296251">
            <w:pPr>
              <w:rPr>
                <w:rFonts w:ascii="Arial" w:hAnsi="Arial" w:cs="Arial"/>
                <w:b/>
                <w:bCs/>
              </w:rPr>
            </w:pPr>
            <w:r w:rsidRPr="0010374D">
              <w:rPr>
                <w:rFonts w:ascii="Arial" w:hAnsi="Arial" w:cs="Arial"/>
                <w:b/>
                <w:bCs/>
              </w:rPr>
              <w:t>Expected Outcomes</w:t>
            </w:r>
            <w:r>
              <w:rPr>
                <w:rFonts w:ascii="Arial" w:hAnsi="Arial" w:cs="Arial"/>
                <w:b/>
                <w:bCs/>
              </w:rPr>
              <w:t xml:space="preserve"> </w:t>
            </w:r>
            <w:r w:rsidRPr="00E4664B">
              <w:rPr>
                <w:rFonts w:ascii="Arial" w:hAnsi="Arial" w:cs="Arial"/>
              </w:rPr>
              <w:t xml:space="preserve">This includes how the event will contribute to the goals of </w:t>
            </w:r>
            <w:r w:rsidR="00CC35F9">
              <w:rPr>
                <w:rFonts w:ascii="Arial" w:hAnsi="Arial" w:cs="Arial"/>
              </w:rPr>
              <w:t>Connected Everything</w:t>
            </w:r>
          </w:p>
        </w:tc>
        <w:tc>
          <w:tcPr>
            <w:tcW w:w="6044" w:type="dxa"/>
          </w:tcPr>
          <w:p w14:paraId="6E8BFC4E" w14:textId="77777777" w:rsidR="00041487" w:rsidRDefault="00041487" w:rsidP="00296251">
            <w:pPr>
              <w:rPr>
                <w:rFonts w:ascii="Arial" w:hAnsi="Arial" w:cs="Arial"/>
                <w:b/>
                <w:bCs/>
              </w:rPr>
            </w:pPr>
          </w:p>
        </w:tc>
      </w:tr>
      <w:tr w:rsidR="00FE2B19" w:rsidRPr="00E4664B" w14:paraId="47EE0F6C" w14:textId="77777777" w:rsidTr="00296251">
        <w:trPr>
          <w:trHeight w:val="567"/>
        </w:trPr>
        <w:tc>
          <w:tcPr>
            <w:tcW w:w="2972" w:type="dxa"/>
          </w:tcPr>
          <w:p w14:paraId="3BE4DECA" w14:textId="477E3F97" w:rsidR="00FE2B19" w:rsidRDefault="00FE2B19" w:rsidP="00296251">
            <w:pPr>
              <w:rPr>
                <w:rFonts w:ascii="Arial" w:hAnsi="Arial" w:cs="Arial"/>
                <w:b/>
                <w:bCs/>
              </w:rPr>
            </w:pPr>
            <w:r w:rsidRPr="0010374D">
              <w:rPr>
                <w:rFonts w:ascii="Arial" w:hAnsi="Arial" w:cs="Arial"/>
                <w:b/>
                <w:bCs/>
              </w:rPr>
              <w:t>Budget breakdown</w:t>
            </w:r>
            <w:r w:rsidR="00CC35F9">
              <w:rPr>
                <w:rFonts w:ascii="Arial" w:hAnsi="Arial" w:cs="Arial"/>
                <w:b/>
                <w:bCs/>
              </w:rPr>
              <w:t xml:space="preserve"> </w:t>
            </w:r>
          </w:p>
          <w:p w14:paraId="515A547A" w14:textId="354D732B" w:rsidR="00CC35F9" w:rsidRPr="00EF564F" w:rsidRDefault="00EF564F" w:rsidP="00296251">
            <w:pPr>
              <w:rPr>
                <w:rFonts w:ascii="Arial" w:hAnsi="Arial" w:cs="Arial"/>
              </w:rPr>
            </w:pPr>
            <w:r w:rsidRPr="00EF564F">
              <w:rPr>
                <w:rFonts w:ascii="Arial" w:hAnsi="Arial" w:cs="Arial"/>
              </w:rPr>
              <w:t>The maximum funding offered is £2,500 (100%fEC)</w:t>
            </w:r>
          </w:p>
          <w:p w14:paraId="7AA0AA35" w14:textId="77777777" w:rsidR="00FE2B19" w:rsidRPr="0010374D" w:rsidRDefault="00FE2B19" w:rsidP="00296251">
            <w:pPr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6044" w:type="dxa"/>
          </w:tcPr>
          <w:p w14:paraId="20C538FD" w14:textId="77777777" w:rsidR="00FE2B19" w:rsidRDefault="00FE2B19" w:rsidP="00296251">
            <w:pPr>
              <w:rPr>
                <w:rFonts w:ascii="Arial" w:hAnsi="Arial" w:cs="Arial"/>
                <w:b/>
                <w:bCs/>
              </w:rPr>
            </w:pPr>
          </w:p>
          <w:p w14:paraId="20816029" w14:textId="77777777" w:rsidR="009D1F41" w:rsidRPr="009D1F41" w:rsidRDefault="009D1F41" w:rsidP="009D1F41">
            <w:pPr>
              <w:rPr>
                <w:rFonts w:ascii="Arial" w:hAnsi="Arial" w:cs="Arial"/>
              </w:rPr>
            </w:pPr>
          </w:p>
          <w:p w14:paraId="68916DFF" w14:textId="77777777" w:rsidR="009D1F41" w:rsidRPr="009D1F41" w:rsidRDefault="009D1F41" w:rsidP="009D1F41">
            <w:pPr>
              <w:rPr>
                <w:rFonts w:ascii="Arial" w:hAnsi="Arial" w:cs="Arial"/>
              </w:rPr>
            </w:pPr>
          </w:p>
          <w:p w14:paraId="60E0A35F" w14:textId="77777777" w:rsidR="009D1F41" w:rsidRDefault="009D1F41" w:rsidP="009D1F41">
            <w:pPr>
              <w:rPr>
                <w:rFonts w:ascii="Arial" w:hAnsi="Arial" w:cs="Arial"/>
                <w:b/>
                <w:bCs/>
              </w:rPr>
            </w:pPr>
          </w:p>
          <w:p w14:paraId="00AEAB4B" w14:textId="24E85F43" w:rsidR="009D1F41" w:rsidRPr="009D1F41" w:rsidRDefault="009D1F41" w:rsidP="009D1F41">
            <w:pPr>
              <w:tabs>
                <w:tab w:val="left" w:pos="4710"/>
              </w:tabs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ab/>
            </w:r>
          </w:p>
        </w:tc>
      </w:tr>
      <w:tr w:rsidR="006716F2" w:rsidRPr="00E4664B" w14:paraId="538A3323" w14:textId="77777777" w:rsidTr="00692BB6">
        <w:trPr>
          <w:trHeight w:val="567"/>
        </w:trPr>
        <w:tc>
          <w:tcPr>
            <w:tcW w:w="9016" w:type="dxa"/>
            <w:gridSpan w:val="2"/>
          </w:tcPr>
          <w:p w14:paraId="7821C291" w14:textId="1C21779A" w:rsidR="00C255AC" w:rsidRPr="00E94AE9" w:rsidRDefault="00C255AC">
            <w:pPr>
              <w:rPr>
                <w:rFonts w:ascii="Arial" w:hAnsi="Arial" w:cs="Arial"/>
                <w:b/>
                <w:bCs/>
              </w:rPr>
            </w:pPr>
            <w:r w:rsidRPr="00E94AE9">
              <w:rPr>
                <w:rFonts w:ascii="Arial" w:hAnsi="Arial" w:cs="Arial"/>
                <w:b/>
                <w:bCs/>
              </w:rPr>
              <w:lastRenderedPageBreak/>
              <w:t xml:space="preserve">Connected Everything themes addressed by the </w:t>
            </w:r>
            <w:r w:rsidR="007E4DB0">
              <w:rPr>
                <w:rFonts w:ascii="Arial" w:hAnsi="Arial" w:cs="Arial"/>
                <w:b/>
                <w:bCs/>
              </w:rPr>
              <w:t>event / workshop (</w:t>
            </w:r>
            <w:r w:rsidR="00E94AE9">
              <w:rPr>
                <w:rFonts w:ascii="Arial" w:hAnsi="Arial" w:cs="Arial"/>
                <w:b/>
                <w:bCs/>
              </w:rPr>
              <w:t>please tick)</w:t>
            </w:r>
            <w:r w:rsidR="005316D1">
              <w:rPr>
                <w:rFonts w:ascii="Arial" w:hAnsi="Arial" w:cs="Arial"/>
                <w:b/>
                <w:bCs/>
              </w:rPr>
              <w:t>:</w:t>
            </w:r>
          </w:p>
          <w:p w14:paraId="591817AF" w14:textId="77777777" w:rsidR="00C255AC" w:rsidRDefault="00C255AC"/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3634"/>
              <w:gridCol w:w="520"/>
              <w:gridCol w:w="4116"/>
              <w:gridCol w:w="520"/>
            </w:tblGrid>
            <w:tr w:rsidR="008156E2" w:rsidRPr="00062A2E" w14:paraId="62B7594F" w14:textId="77777777" w:rsidTr="00C255AC">
              <w:trPr>
                <w:trHeight w:val="700"/>
              </w:trPr>
              <w:tc>
                <w:tcPr>
                  <w:tcW w:w="3634" w:type="dxa"/>
                </w:tcPr>
                <w:p w14:paraId="451F76E5" w14:textId="5FFF3506" w:rsidR="008156E2" w:rsidRPr="00625DC1" w:rsidRDefault="00000000" w:rsidP="008156E2">
                  <w:pPr>
                    <w:spacing w:before="240" w:after="160" w:line="259" w:lineRule="auto"/>
                    <w:rPr>
                      <w:rFonts w:ascii="Arial" w:eastAsiaTheme="majorEastAsia" w:hAnsi="Arial" w:cs="Arial"/>
                      <w:b/>
                      <w:bCs/>
                    </w:rPr>
                  </w:pPr>
                  <w:hyperlink r:id="rId11" w:history="1">
                    <w:r w:rsidR="008156E2" w:rsidRPr="00625DC1">
                      <w:rPr>
                        <w:rStyle w:val="Hyperlink"/>
                        <w:rFonts w:ascii="Arial" w:hAnsi="Arial" w:cs="Arial"/>
                      </w:rPr>
                      <w:t>Industrial Internet of Things</w:t>
                    </w:r>
                  </w:hyperlink>
                </w:p>
              </w:tc>
              <w:tc>
                <w:tcPr>
                  <w:tcW w:w="520" w:type="dxa"/>
                </w:tcPr>
                <w:p w14:paraId="6320F77F" w14:textId="6C3BAA2E" w:rsidR="008156E2" w:rsidRPr="00625DC1" w:rsidRDefault="008156E2" w:rsidP="008156E2">
                  <w:pPr>
                    <w:rPr>
                      <w:rFonts w:ascii="Arial" w:eastAsiaTheme="majorEastAsia" w:hAnsi="Arial" w:cs="Arial"/>
                      <w:b/>
                      <w:bCs/>
                    </w:rPr>
                  </w:pPr>
                </w:p>
              </w:tc>
              <w:tc>
                <w:tcPr>
                  <w:tcW w:w="4116" w:type="dxa"/>
                  <w:vAlign w:val="center"/>
                </w:tcPr>
                <w:p w14:paraId="02C3A7D8" w14:textId="38E77569" w:rsidR="008156E2" w:rsidRPr="00625DC1" w:rsidRDefault="00000000" w:rsidP="008156E2">
                  <w:pPr>
                    <w:rPr>
                      <w:rFonts w:ascii="Arial" w:eastAsiaTheme="majorEastAsia" w:hAnsi="Arial" w:cs="Arial"/>
                      <w:b/>
                      <w:bCs/>
                    </w:rPr>
                  </w:pPr>
                  <w:hyperlink r:id="rId12" w:history="1">
                    <w:r w:rsidR="008156E2" w:rsidRPr="005F29A9">
                      <w:rPr>
                        <w:rStyle w:val="Hyperlink"/>
                        <w:rFonts w:ascii="Arial" w:hAnsi="Arial" w:cs="Arial"/>
                      </w:rPr>
                      <w:t>Resilient Manufacturing</w:t>
                    </w:r>
                  </w:hyperlink>
                </w:p>
              </w:tc>
              <w:tc>
                <w:tcPr>
                  <w:tcW w:w="520" w:type="dxa"/>
                </w:tcPr>
                <w:p w14:paraId="270AC1BE" w14:textId="77777777" w:rsidR="008156E2" w:rsidRPr="00062A2E" w:rsidRDefault="008156E2" w:rsidP="008156E2">
                  <w:pPr>
                    <w:rPr>
                      <w:rFonts w:ascii="Arial" w:eastAsiaTheme="majorEastAsia" w:hAnsi="Arial" w:cs="Arial"/>
                      <w:b/>
                      <w:bCs/>
                    </w:rPr>
                  </w:pPr>
                </w:p>
              </w:tc>
            </w:tr>
            <w:tr w:rsidR="008156E2" w:rsidRPr="00062A2E" w14:paraId="6F306C0B" w14:textId="77777777" w:rsidTr="00C255AC">
              <w:tc>
                <w:tcPr>
                  <w:tcW w:w="3634" w:type="dxa"/>
                </w:tcPr>
                <w:p w14:paraId="2EEA20E3" w14:textId="5828D891" w:rsidR="008156E2" w:rsidRPr="00625DC1" w:rsidRDefault="00000000" w:rsidP="008156E2">
                  <w:pPr>
                    <w:spacing w:before="240" w:after="160" w:line="259" w:lineRule="auto"/>
                    <w:rPr>
                      <w:rFonts w:ascii="Arial" w:eastAsiaTheme="majorEastAsia" w:hAnsi="Arial" w:cs="Arial"/>
                      <w:b/>
                      <w:bCs/>
                    </w:rPr>
                  </w:pPr>
                  <w:hyperlink r:id="rId13" w:history="1">
                    <w:r w:rsidR="008156E2" w:rsidRPr="00625DC1">
                      <w:rPr>
                        <w:rStyle w:val="Hyperlink"/>
                        <w:rFonts w:ascii="Arial" w:hAnsi="Arial" w:cs="Arial"/>
                      </w:rPr>
                      <w:t>Cyber-physical production systems</w:t>
                    </w:r>
                  </w:hyperlink>
                </w:p>
              </w:tc>
              <w:tc>
                <w:tcPr>
                  <w:tcW w:w="520" w:type="dxa"/>
                </w:tcPr>
                <w:p w14:paraId="66FC8199" w14:textId="47FCA6B0" w:rsidR="008156E2" w:rsidRPr="00625DC1" w:rsidRDefault="008156E2" w:rsidP="008156E2">
                  <w:pPr>
                    <w:rPr>
                      <w:rFonts w:ascii="Arial" w:eastAsiaTheme="majorEastAsia" w:hAnsi="Arial" w:cs="Arial"/>
                      <w:b/>
                      <w:bCs/>
                    </w:rPr>
                  </w:pPr>
                </w:p>
              </w:tc>
              <w:tc>
                <w:tcPr>
                  <w:tcW w:w="4116" w:type="dxa"/>
                  <w:vAlign w:val="center"/>
                </w:tcPr>
                <w:p w14:paraId="0004C252" w14:textId="71933313" w:rsidR="008156E2" w:rsidRPr="00625DC1" w:rsidRDefault="00000000" w:rsidP="008156E2">
                  <w:pPr>
                    <w:rPr>
                      <w:rFonts w:ascii="Arial" w:eastAsiaTheme="majorEastAsia" w:hAnsi="Arial" w:cs="Arial"/>
                    </w:rPr>
                  </w:pPr>
                  <w:hyperlink r:id="rId14" w:history="1">
                    <w:r w:rsidR="008156E2" w:rsidRPr="005F29A9">
                      <w:rPr>
                        <w:rStyle w:val="Hyperlink"/>
                        <w:rFonts w:ascii="Arial" w:hAnsi="Arial" w:cs="Arial"/>
                      </w:rPr>
                      <w:t>Regulation, Standards &amp; Guidance</w:t>
                    </w:r>
                  </w:hyperlink>
                </w:p>
              </w:tc>
              <w:tc>
                <w:tcPr>
                  <w:tcW w:w="520" w:type="dxa"/>
                </w:tcPr>
                <w:p w14:paraId="519F814E" w14:textId="77777777" w:rsidR="008156E2" w:rsidRPr="00062A2E" w:rsidRDefault="008156E2" w:rsidP="008156E2">
                  <w:pPr>
                    <w:rPr>
                      <w:rFonts w:ascii="Arial" w:eastAsiaTheme="majorEastAsia" w:hAnsi="Arial" w:cs="Arial"/>
                      <w:b/>
                      <w:bCs/>
                    </w:rPr>
                  </w:pPr>
                </w:p>
              </w:tc>
            </w:tr>
            <w:tr w:rsidR="008156E2" w:rsidRPr="00062A2E" w14:paraId="12B925DA" w14:textId="77777777" w:rsidTr="00C255AC">
              <w:tc>
                <w:tcPr>
                  <w:tcW w:w="3634" w:type="dxa"/>
                </w:tcPr>
                <w:p w14:paraId="2FADE07A" w14:textId="1D549499" w:rsidR="008156E2" w:rsidRPr="00625DC1" w:rsidRDefault="00000000" w:rsidP="008156E2">
                  <w:pPr>
                    <w:spacing w:before="240" w:after="160" w:line="259" w:lineRule="auto"/>
                    <w:rPr>
                      <w:rFonts w:ascii="Arial" w:hAnsi="Arial" w:cs="Arial"/>
                    </w:rPr>
                  </w:pPr>
                  <w:hyperlink r:id="rId15" w:history="1">
                    <w:r w:rsidR="008156E2" w:rsidRPr="00625DC1">
                      <w:rPr>
                        <w:rStyle w:val="Hyperlink"/>
                        <w:rFonts w:ascii="Arial" w:hAnsi="Arial" w:cs="Arial"/>
                      </w:rPr>
                      <w:t>The future industrial worker</w:t>
                    </w:r>
                  </w:hyperlink>
                </w:p>
              </w:tc>
              <w:tc>
                <w:tcPr>
                  <w:tcW w:w="520" w:type="dxa"/>
                </w:tcPr>
                <w:p w14:paraId="3C89732D" w14:textId="5325728F" w:rsidR="008156E2" w:rsidRPr="00625DC1" w:rsidRDefault="008156E2" w:rsidP="008156E2">
                  <w:pPr>
                    <w:rPr>
                      <w:rFonts w:ascii="Arial" w:eastAsiaTheme="majorEastAsia" w:hAnsi="Arial" w:cs="Arial"/>
                      <w:b/>
                      <w:bCs/>
                    </w:rPr>
                  </w:pPr>
                </w:p>
              </w:tc>
              <w:tc>
                <w:tcPr>
                  <w:tcW w:w="4116" w:type="dxa"/>
                  <w:vAlign w:val="center"/>
                </w:tcPr>
                <w:p w14:paraId="00144A70" w14:textId="34639442" w:rsidR="008156E2" w:rsidRPr="00625DC1" w:rsidRDefault="00000000" w:rsidP="008156E2">
                  <w:pPr>
                    <w:rPr>
                      <w:rFonts w:ascii="Arial" w:eastAsiaTheme="majorEastAsia" w:hAnsi="Arial" w:cs="Arial"/>
                      <w:b/>
                      <w:bCs/>
                    </w:rPr>
                  </w:pPr>
                  <w:hyperlink r:id="rId16" w:history="1">
                    <w:r w:rsidR="008156E2" w:rsidRPr="00E46277">
                      <w:rPr>
                        <w:rStyle w:val="Hyperlink"/>
                        <w:rFonts w:ascii="Arial" w:hAnsi="Arial" w:cs="Arial"/>
                      </w:rPr>
                      <w:t>Data-driven Manufacturing</w:t>
                    </w:r>
                  </w:hyperlink>
                </w:p>
              </w:tc>
              <w:tc>
                <w:tcPr>
                  <w:tcW w:w="520" w:type="dxa"/>
                </w:tcPr>
                <w:p w14:paraId="257849EF" w14:textId="77777777" w:rsidR="008156E2" w:rsidRPr="00062A2E" w:rsidRDefault="008156E2" w:rsidP="008156E2">
                  <w:pPr>
                    <w:rPr>
                      <w:rFonts w:ascii="Arial" w:eastAsiaTheme="majorEastAsia" w:hAnsi="Arial" w:cs="Arial"/>
                      <w:b/>
                      <w:bCs/>
                    </w:rPr>
                  </w:pPr>
                </w:p>
              </w:tc>
            </w:tr>
            <w:tr w:rsidR="008156E2" w:rsidRPr="00062A2E" w14:paraId="6B5ECDCC" w14:textId="77777777" w:rsidTr="00C255AC">
              <w:tc>
                <w:tcPr>
                  <w:tcW w:w="3634" w:type="dxa"/>
                </w:tcPr>
                <w:p w14:paraId="63EDDD02" w14:textId="17E54A1F" w:rsidR="008156E2" w:rsidRPr="00625DC1" w:rsidRDefault="00000000" w:rsidP="008156E2">
                  <w:pPr>
                    <w:spacing w:before="240" w:after="160" w:line="259" w:lineRule="auto"/>
                    <w:rPr>
                      <w:rFonts w:ascii="Arial" w:eastAsiaTheme="majorEastAsia" w:hAnsi="Arial" w:cs="Arial"/>
                      <w:b/>
                      <w:bCs/>
                    </w:rPr>
                  </w:pPr>
                  <w:hyperlink r:id="rId17" w:history="1">
                    <w:r w:rsidR="008156E2" w:rsidRPr="005F29A9">
                      <w:rPr>
                        <w:rStyle w:val="Hyperlink"/>
                        <w:rFonts w:ascii="Arial" w:hAnsi="Arial" w:cs="Arial"/>
                      </w:rPr>
                      <w:t>Creative Manufacturing Design and Customisation</w:t>
                    </w:r>
                  </w:hyperlink>
                </w:p>
              </w:tc>
              <w:tc>
                <w:tcPr>
                  <w:tcW w:w="520" w:type="dxa"/>
                </w:tcPr>
                <w:p w14:paraId="37447423" w14:textId="77777777" w:rsidR="008156E2" w:rsidRPr="00625DC1" w:rsidRDefault="008156E2" w:rsidP="008156E2">
                  <w:pPr>
                    <w:rPr>
                      <w:rFonts w:ascii="Arial" w:eastAsiaTheme="majorEastAsia" w:hAnsi="Arial" w:cs="Arial"/>
                      <w:b/>
                      <w:bCs/>
                    </w:rPr>
                  </w:pPr>
                </w:p>
              </w:tc>
              <w:tc>
                <w:tcPr>
                  <w:tcW w:w="4116" w:type="dxa"/>
                  <w:vAlign w:val="center"/>
                </w:tcPr>
                <w:p w14:paraId="58283775" w14:textId="26682EAD" w:rsidR="008156E2" w:rsidRPr="00625DC1" w:rsidRDefault="008156E2" w:rsidP="008156E2">
                  <w:pPr>
                    <w:rPr>
                      <w:rFonts w:ascii="Arial" w:eastAsiaTheme="majorEastAsia" w:hAnsi="Arial" w:cs="Arial"/>
                      <w:b/>
                      <w:bCs/>
                    </w:rPr>
                  </w:pPr>
                </w:p>
              </w:tc>
              <w:tc>
                <w:tcPr>
                  <w:tcW w:w="520" w:type="dxa"/>
                </w:tcPr>
                <w:p w14:paraId="19E46E0E" w14:textId="77777777" w:rsidR="008156E2" w:rsidRPr="00062A2E" w:rsidRDefault="008156E2" w:rsidP="008156E2">
                  <w:pPr>
                    <w:rPr>
                      <w:rFonts w:ascii="Arial" w:eastAsiaTheme="majorEastAsia" w:hAnsi="Arial" w:cs="Arial"/>
                      <w:b/>
                      <w:bCs/>
                    </w:rPr>
                  </w:pPr>
                </w:p>
              </w:tc>
            </w:tr>
          </w:tbl>
          <w:p w14:paraId="12AEB609" w14:textId="5FA6C18D" w:rsidR="006716F2" w:rsidRPr="0010374D" w:rsidRDefault="006716F2" w:rsidP="00417FA4">
            <w:pPr>
              <w:rPr>
                <w:rFonts w:ascii="Arial" w:hAnsi="Arial" w:cs="Arial"/>
                <w:b/>
                <w:bCs/>
              </w:rPr>
            </w:pPr>
          </w:p>
        </w:tc>
      </w:tr>
    </w:tbl>
    <w:p w14:paraId="48979D6F" w14:textId="77777777" w:rsidR="00783C4D" w:rsidRPr="00E4664B" w:rsidRDefault="00783C4D" w:rsidP="00783C4D">
      <w:pPr>
        <w:rPr>
          <w:rFonts w:ascii="Arial" w:hAnsi="Arial" w:cs="Arial"/>
        </w:rPr>
      </w:pPr>
    </w:p>
    <w:p w14:paraId="10033A14" w14:textId="77777777" w:rsidR="00B43671" w:rsidRPr="00E4664B" w:rsidRDefault="00B43671" w:rsidP="00B43671">
      <w:pPr>
        <w:spacing w:before="240"/>
        <w:rPr>
          <w:rFonts w:ascii="Arial" w:hAnsi="Arial" w:cs="Arial"/>
          <w:b/>
        </w:rPr>
      </w:pPr>
      <w:r w:rsidRPr="00E4664B">
        <w:rPr>
          <w:rFonts w:ascii="Arial" w:hAnsi="Arial" w:cs="Arial"/>
          <w:b/>
        </w:rPr>
        <w:t>Further Information</w:t>
      </w:r>
    </w:p>
    <w:p w14:paraId="2EB74D57" w14:textId="3DD490F8" w:rsidR="00073541" w:rsidRDefault="00937855" w:rsidP="00B43671">
      <w:pPr>
        <w:rPr>
          <w:rFonts w:ascii="Arial" w:hAnsi="Arial" w:cs="Arial"/>
        </w:rPr>
      </w:pPr>
      <w:r>
        <w:rPr>
          <w:rFonts w:ascii="Arial" w:hAnsi="Arial" w:cs="Arial"/>
        </w:rPr>
        <w:t xml:space="preserve">We don’t expect this form to exceed 3 sides of A4. </w:t>
      </w:r>
    </w:p>
    <w:p w14:paraId="7A3F41E5" w14:textId="6F6E6C04" w:rsidR="00073541" w:rsidRDefault="00B43671" w:rsidP="00B43671">
      <w:pPr>
        <w:rPr>
          <w:rFonts w:ascii="Arial" w:hAnsi="Arial" w:cs="Arial"/>
        </w:rPr>
      </w:pPr>
      <w:r w:rsidRPr="00E4664B">
        <w:rPr>
          <w:rFonts w:ascii="Arial" w:hAnsi="Arial" w:cs="Arial"/>
        </w:rPr>
        <w:t xml:space="preserve">If you have any questions regarding this call to </w:t>
      </w:r>
      <w:r w:rsidR="00BC4208" w:rsidRPr="00E4664B">
        <w:rPr>
          <w:rFonts w:ascii="Arial" w:hAnsi="Arial" w:cs="Arial"/>
        </w:rPr>
        <w:t>host,</w:t>
      </w:r>
      <w:r w:rsidRPr="00E4664B">
        <w:rPr>
          <w:rFonts w:ascii="Arial" w:hAnsi="Arial" w:cs="Arial"/>
        </w:rPr>
        <w:t xml:space="preserve"> </w:t>
      </w:r>
      <w:r w:rsidR="00841FC8" w:rsidRPr="00360ABD">
        <w:rPr>
          <w:rFonts w:ascii="Arial" w:hAnsi="Arial" w:cs="Arial"/>
        </w:rPr>
        <w:t xml:space="preserve">please contact the Connected Everything Network Manager, </w:t>
      </w:r>
      <w:r w:rsidR="005E35CA">
        <w:rPr>
          <w:rFonts w:ascii="Arial" w:hAnsi="Arial" w:cs="Arial"/>
        </w:rPr>
        <w:t>Sarah Afriyie</w:t>
      </w:r>
      <w:r w:rsidR="00841FC8" w:rsidRPr="00360ABD">
        <w:rPr>
          <w:rFonts w:ascii="Arial" w:hAnsi="Arial" w:cs="Arial"/>
        </w:rPr>
        <w:t xml:space="preserve"> email:</w:t>
      </w:r>
      <w:r w:rsidR="005E35CA">
        <w:rPr>
          <w:rFonts w:ascii="Arial" w:hAnsi="Arial" w:cs="Arial"/>
        </w:rPr>
        <w:t xml:space="preserve"> </w:t>
      </w:r>
      <w:hyperlink r:id="rId18" w:history="1">
        <w:r w:rsidR="005E35CA" w:rsidRPr="00523642">
          <w:rPr>
            <w:rStyle w:val="Hyperlink"/>
            <w:rFonts w:ascii="Arial" w:hAnsi="Arial" w:cs="Arial"/>
          </w:rPr>
          <w:t>Sarah.Afriyie@nottingham.ac.uk</w:t>
        </w:r>
      </w:hyperlink>
      <w:r w:rsidR="005E35CA">
        <w:rPr>
          <w:rFonts w:ascii="Arial" w:hAnsi="Arial" w:cs="Arial"/>
        </w:rPr>
        <w:t xml:space="preserve">. </w:t>
      </w:r>
    </w:p>
    <w:p w14:paraId="66D7BE85" w14:textId="037DC500" w:rsidR="00B43671" w:rsidRPr="00E4664B" w:rsidRDefault="001A70FF" w:rsidP="00B43671">
      <w:pPr>
        <w:rPr>
          <w:rFonts w:ascii="Arial" w:hAnsi="Arial" w:cs="Arial"/>
        </w:rPr>
      </w:pPr>
      <w:r>
        <w:rPr>
          <w:rFonts w:ascii="Arial" w:hAnsi="Arial" w:cs="Arial"/>
        </w:rPr>
        <w:t xml:space="preserve">This form should be submitted no later than </w:t>
      </w:r>
      <w:r w:rsidR="002D6B4C">
        <w:rPr>
          <w:rFonts w:ascii="Arial" w:hAnsi="Arial" w:cs="Arial"/>
        </w:rPr>
        <w:t>30</w:t>
      </w:r>
      <w:r w:rsidR="002D6B4C" w:rsidRPr="002D6B4C">
        <w:rPr>
          <w:rFonts w:ascii="Arial" w:hAnsi="Arial" w:cs="Arial"/>
          <w:vertAlign w:val="superscript"/>
        </w:rPr>
        <w:t>th</w:t>
      </w:r>
      <w:r w:rsidR="002D6B4C">
        <w:rPr>
          <w:rFonts w:ascii="Arial" w:hAnsi="Arial" w:cs="Arial"/>
        </w:rPr>
        <w:t xml:space="preserve"> September</w:t>
      </w:r>
      <w:r w:rsidR="00153167">
        <w:rPr>
          <w:rFonts w:ascii="Arial" w:hAnsi="Arial" w:cs="Arial"/>
        </w:rPr>
        <w:t xml:space="preserve"> 202</w:t>
      </w:r>
      <w:r w:rsidR="005E35CA">
        <w:rPr>
          <w:rFonts w:ascii="Arial" w:hAnsi="Arial" w:cs="Arial"/>
        </w:rPr>
        <w:t>3</w:t>
      </w:r>
      <w:r>
        <w:rPr>
          <w:rFonts w:ascii="Arial" w:hAnsi="Arial" w:cs="Arial"/>
        </w:rPr>
        <w:t xml:space="preserve"> at 5pm.</w:t>
      </w:r>
    </w:p>
    <w:p w14:paraId="26C8DA8F" w14:textId="77777777" w:rsidR="00B43671" w:rsidRDefault="00B43671" w:rsidP="00B43671">
      <w:pPr>
        <w:rPr>
          <w:rFonts w:ascii="Verdana" w:hAnsi="Verdana"/>
        </w:rPr>
      </w:pPr>
    </w:p>
    <w:sectPr w:rsidR="00B43671" w:rsidSect="00C57654">
      <w:headerReference w:type="even" r:id="rId19"/>
      <w:headerReference w:type="default" r:id="rId20"/>
      <w:footerReference w:type="even" r:id="rId21"/>
      <w:footerReference w:type="default" r:id="rId22"/>
      <w:headerReference w:type="first" r:id="rId23"/>
      <w:footerReference w:type="first" r:id="rId24"/>
      <w:type w:val="oddPage"/>
      <w:pgSz w:w="11906" w:h="16838"/>
      <w:pgMar w:top="1985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CD3CD07" w14:textId="77777777" w:rsidR="007B7246" w:rsidRDefault="007B7246" w:rsidP="005A280C">
      <w:pPr>
        <w:spacing w:after="0" w:line="240" w:lineRule="auto"/>
      </w:pPr>
      <w:r>
        <w:separator/>
      </w:r>
    </w:p>
  </w:endnote>
  <w:endnote w:type="continuationSeparator" w:id="0">
    <w:p w14:paraId="7F36AF35" w14:textId="77777777" w:rsidR="007B7246" w:rsidRDefault="007B7246" w:rsidP="005A280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183C7D4" w14:textId="77777777" w:rsidR="009D1F41" w:rsidRDefault="009D1F4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028024735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19F2EF4A" w14:textId="4CF47DA2" w:rsidR="00C57654" w:rsidRDefault="00C57654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021FF4">
          <w:rPr>
            <w:noProof/>
          </w:rPr>
          <w:t>4</w:t>
        </w:r>
        <w:r>
          <w:rPr>
            <w:noProof/>
          </w:rPr>
          <w:fldChar w:fldCharType="end"/>
        </w:r>
        <w:r w:rsidR="00C47992">
          <w:rPr>
            <w:noProof/>
          </w:rPr>
          <w:tab/>
        </w:r>
        <w:r w:rsidR="00C47992">
          <w:rPr>
            <w:noProof/>
          </w:rPr>
          <w:tab/>
          <w:t xml:space="preserve"> </w:t>
        </w:r>
        <w:r w:rsidR="00C47992">
          <w:rPr>
            <w:noProof/>
            <w:lang w:eastAsia="en-GB"/>
          </w:rPr>
          <w:drawing>
            <wp:inline distT="0" distB="0" distL="0" distR="0" wp14:anchorId="4058E6EB" wp14:editId="2D9FA3DB">
              <wp:extent cx="1446662" cy="362227"/>
              <wp:effectExtent l="0" t="0" r="1270" b="0"/>
              <wp:docPr id="1" name="Picture 1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1" name="UKRI_EPSR_Council-Logo_Horiz-CMYK.tif"/>
                      <pic:cNvPicPr/>
                    </pic:nvPicPr>
                    <pic:blipFill>
                      <a:blip r:embed="rId1" cstate="print">
                        <a:extLst>
                          <a:ext uri="{28A0092B-C50C-407E-A947-70E740481C1C}">
                            <a14:useLocalDpi xmlns:a14="http://schemas.microsoft.com/office/drawing/2010/main" val="0"/>
                          </a:ext>
                        </a:extLst>
                      </a:blip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1518893" cy="380313"/>
                      </a:xfrm>
                      <a:prstGeom prst="rect">
                        <a:avLst/>
                      </a:prstGeom>
                    </pic:spPr>
                  </pic:pic>
                </a:graphicData>
              </a:graphic>
            </wp:inline>
          </w:drawing>
        </w:r>
      </w:p>
    </w:sdtContent>
  </w:sdt>
  <w:p w14:paraId="42BF02CE" w14:textId="77777777" w:rsidR="00C57654" w:rsidRDefault="00C57654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48C9B2A" w14:textId="77777777" w:rsidR="009D1F41" w:rsidRDefault="009D1F4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C914E44" w14:textId="77777777" w:rsidR="007B7246" w:rsidRDefault="007B7246" w:rsidP="005A280C">
      <w:pPr>
        <w:spacing w:after="0" w:line="240" w:lineRule="auto"/>
      </w:pPr>
      <w:r>
        <w:separator/>
      </w:r>
    </w:p>
  </w:footnote>
  <w:footnote w:type="continuationSeparator" w:id="0">
    <w:p w14:paraId="65EA77AE" w14:textId="77777777" w:rsidR="007B7246" w:rsidRDefault="007B7246" w:rsidP="005A280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D379668" w14:textId="77777777" w:rsidR="009D1F41" w:rsidRDefault="009D1F41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468CB39" w14:textId="63C68ACB" w:rsidR="00A7010E" w:rsidRDefault="00A33D92" w:rsidP="00BD7B2E">
    <w:pPr>
      <w:pStyle w:val="Header"/>
      <w:jc w:val="right"/>
    </w:pPr>
    <w:r>
      <w:rPr>
        <w:noProof/>
      </w:rPr>
      <w:drawing>
        <wp:inline distT="0" distB="0" distL="0" distR="0" wp14:anchorId="52C77C44" wp14:editId="49F71378">
          <wp:extent cx="2255910" cy="646331"/>
          <wp:effectExtent l="0" t="0" r="0" b="1905"/>
          <wp:docPr id="3" name="Pictur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283513" cy="65424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D926439" w14:textId="77777777" w:rsidR="009D1F41" w:rsidRDefault="009D1F4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5327EE1"/>
    <w:multiLevelType w:val="hybridMultilevel"/>
    <w:tmpl w:val="930EE86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9F64F03"/>
    <w:multiLevelType w:val="hybridMultilevel"/>
    <w:tmpl w:val="FB826628"/>
    <w:lvl w:ilvl="0" w:tplc="246C9058">
      <w:start w:val="1"/>
      <w:numFmt w:val="lowerLetter"/>
      <w:lvlText w:val="%1)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B100487"/>
    <w:multiLevelType w:val="hybridMultilevel"/>
    <w:tmpl w:val="A0706B6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2BA1330"/>
    <w:multiLevelType w:val="hybridMultilevel"/>
    <w:tmpl w:val="86B8BAEE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7A42E1F"/>
    <w:multiLevelType w:val="hybridMultilevel"/>
    <w:tmpl w:val="A7C6E108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3702E53"/>
    <w:multiLevelType w:val="hybridMultilevel"/>
    <w:tmpl w:val="D3306474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43D6F77"/>
    <w:multiLevelType w:val="hybridMultilevel"/>
    <w:tmpl w:val="D08E7CD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B3371B1"/>
    <w:multiLevelType w:val="hybridMultilevel"/>
    <w:tmpl w:val="D45413E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39D5D7B"/>
    <w:multiLevelType w:val="hybridMultilevel"/>
    <w:tmpl w:val="2554791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94E29B2"/>
    <w:multiLevelType w:val="hybridMultilevel"/>
    <w:tmpl w:val="A20656FA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" w15:restartNumberingAfterBreak="0">
    <w:nsid w:val="3A2C7518"/>
    <w:multiLevelType w:val="hybridMultilevel"/>
    <w:tmpl w:val="A7C6E108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0CA5469"/>
    <w:multiLevelType w:val="hybridMultilevel"/>
    <w:tmpl w:val="F9609EC2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" w15:restartNumberingAfterBreak="0">
    <w:nsid w:val="48150650"/>
    <w:multiLevelType w:val="hybridMultilevel"/>
    <w:tmpl w:val="C42A2E7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B8B4F92"/>
    <w:multiLevelType w:val="hybridMultilevel"/>
    <w:tmpl w:val="A7C6E108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9426EC7"/>
    <w:multiLevelType w:val="hybridMultilevel"/>
    <w:tmpl w:val="A1E0937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6C3A4E59"/>
    <w:multiLevelType w:val="hybridMultilevel"/>
    <w:tmpl w:val="D7D81AFA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965084325">
    <w:abstractNumId w:val="5"/>
  </w:num>
  <w:num w:numId="2" w16cid:durableId="1522892504">
    <w:abstractNumId w:val="12"/>
  </w:num>
  <w:num w:numId="3" w16cid:durableId="1083643333">
    <w:abstractNumId w:val="0"/>
  </w:num>
  <w:num w:numId="4" w16cid:durableId="188301750">
    <w:abstractNumId w:val="15"/>
  </w:num>
  <w:num w:numId="5" w16cid:durableId="660432748">
    <w:abstractNumId w:val="3"/>
  </w:num>
  <w:num w:numId="6" w16cid:durableId="1875389060">
    <w:abstractNumId w:val="9"/>
  </w:num>
  <w:num w:numId="7" w16cid:durableId="1476338306">
    <w:abstractNumId w:val="11"/>
  </w:num>
  <w:num w:numId="8" w16cid:durableId="1159734654">
    <w:abstractNumId w:val="8"/>
  </w:num>
  <w:num w:numId="9" w16cid:durableId="2134055178">
    <w:abstractNumId w:val="14"/>
  </w:num>
  <w:num w:numId="10" w16cid:durableId="1880044170">
    <w:abstractNumId w:val="7"/>
  </w:num>
  <w:num w:numId="11" w16cid:durableId="1086462910">
    <w:abstractNumId w:val="1"/>
  </w:num>
  <w:num w:numId="12" w16cid:durableId="1722821816">
    <w:abstractNumId w:val="2"/>
  </w:num>
  <w:num w:numId="13" w16cid:durableId="343286136">
    <w:abstractNumId w:val="6"/>
  </w:num>
  <w:num w:numId="14" w16cid:durableId="1732850847">
    <w:abstractNumId w:val="4"/>
  </w:num>
  <w:num w:numId="15" w16cid:durableId="1551651415">
    <w:abstractNumId w:val="13"/>
  </w:num>
  <w:num w:numId="16" w16cid:durableId="1595163834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A280C"/>
    <w:rsid w:val="000060B6"/>
    <w:rsid w:val="000102F3"/>
    <w:rsid w:val="00021FF4"/>
    <w:rsid w:val="00025D95"/>
    <w:rsid w:val="00041487"/>
    <w:rsid w:val="00073541"/>
    <w:rsid w:val="000C27DA"/>
    <w:rsid w:val="000C7770"/>
    <w:rsid w:val="000E21E7"/>
    <w:rsid w:val="000F133A"/>
    <w:rsid w:val="0010374D"/>
    <w:rsid w:val="001264DD"/>
    <w:rsid w:val="00153167"/>
    <w:rsid w:val="0016076C"/>
    <w:rsid w:val="001668B8"/>
    <w:rsid w:val="00173A95"/>
    <w:rsid w:val="001A70FF"/>
    <w:rsid w:val="001B1B4B"/>
    <w:rsid w:val="001B6FA9"/>
    <w:rsid w:val="001C16F3"/>
    <w:rsid w:val="001C1CEB"/>
    <w:rsid w:val="001C273F"/>
    <w:rsid w:val="001E2D6B"/>
    <w:rsid w:val="001E2F85"/>
    <w:rsid w:val="001F3EBC"/>
    <w:rsid w:val="001F6777"/>
    <w:rsid w:val="00206069"/>
    <w:rsid w:val="00206618"/>
    <w:rsid w:val="00225B8C"/>
    <w:rsid w:val="00235248"/>
    <w:rsid w:val="00255F60"/>
    <w:rsid w:val="00280A07"/>
    <w:rsid w:val="00296251"/>
    <w:rsid w:val="002B1C14"/>
    <w:rsid w:val="002D6B4C"/>
    <w:rsid w:val="002F6EC5"/>
    <w:rsid w:val="00316661"/>
    <w:rsid w:val="00327A19"/>
    <w:rsid w:val="00343197"/>
    <w:rsid w:val="003439A4"/>
    <w:rsid w:val="003457EE"/>
    <w:rsid w:val="0034657F"/>
    <w:rsid w:val="0035400F"/>
    <w:rsid w:val="00354646"/>
    <w:rsid w:val="00361FA6"/>
    <w:rsid w:val="003700EB"/>
    <w:rsid w:val="00372B54"/>
    <w:rsid w:val="003B5D34"/>
    <w:rsid w:val="003D2235"/>
    <w:rsid w:val="003E0785"/>
    <w:rsid w:val="003E62D7"/>
    <w:rsid w:val="003F3107"/>
    <w:rsid w:val="003F46A5"/>
    <w:rsid w:val="00441094"/>
    <w:rsid w:val="00444AE5"/>
    <w:rsid w:val="00464455"/>
    <w:rsid w:val="00485497"/>
    <w:rsid w:val="00490140"/>
    <w:rsid w:val="004E6F97"/>
    <w:rsid w:val="004F185E"/>
    <w:rsid w:val="004F1B11"/>
    <w:rsid w:val="004F2036"/>
    <w:rsid w:val="00504EBB"/>
    <w:rsid w:val="0051701C"/>
    <w:rsid w:val="00523979"/>
    <w:rsid w:val="0052776B"/>
    <w:rsid w:val="00530252"/>
    <w:rsid w:val="005316D1"/>
    <w:rsid w:val="0053424E"/>
    <w:rsid w:val="00536394"/>
    <w:rsid w:val="00546250"/>
    <w:rsid w:val="00590243"/>
    <w:rsid w:val="005906C0"/>
    <w:rsid w:val="005925CD"/>
    <w:rsid w:val="00592D1E"/>
    <w:rsid w:val="005A280C"/>
    <w:rsid w:val="005A61B9"/>
    <w:rsid w:val="005A6B6B"/>
    <w:rsid w:val="005B771D"/>
    <w:rsid w:val="005E35CA"/>
    <w:rsid w:val="005E4A79"/>
    <w:rsid w:val="005F29A9"/>
    <w:rsid w:val="005F4764"/>
    <w:rsid w:val="00603652"/>
    <w:rsid w:val="00617705"/>
    <w:rsid w:val="00625DC1"/>
    <w:rsid w:val="00631A0B"/>
    <w:rsid w:val="006563D1"/>
    <w:rsid w:val="006629A2"/>
    <w:rsid w:val="006716F2"/>
    <w:rsid w:val="00673194"/>
    <w:rsid w:val="00673FC8"/>
    <w:rsid w:val="006A584C"/>
    <w:rsid w:val="006C5C85"/>
    <w:rsid w:val="006C6A4C"/>
    <w:rsid w:val="006D0B2E"/>
    <w:rsid w:val="006E35C1"/>
    <w:rsid w:val="00742152"/>
    <w:rsid w:val="0074262B"/>
    <w:rsid w:val="00783C4D"/>
    <w:rsid w:val="00785CAD"/>
    <w:rsid w:val="007A2009"/>
    <w:rsid w:val="007B00C4"/>
    <w:rsid w:val="007B2631"/>
    <w:rsid w:val="007B7246"/>
    <w:rsid w:val="007D188D"/>
    <w:rsid w:val="007E4DB0"/>
    <w:rsid w:val="007F0435"/>
    <w:rsid w:val="008156E2"/>
    <w:rsid w:val="00841FC8"/>
    <w:rsid w:val="00846C29"/>
    <w:rsid w:val="00885D93"/>
    <w:rsid w:val="008917B4"/>
    <w:rsid w:val="00896DCC"/>
    <w:rsid w:val="008A28DB"/>
    <w:rsid w:val="008C062F"/>
    <w:rsid w:val="008D3CF9"/>
    <w:rsid w:val="008E39A5"/>
    <w:rsid w:val="008E5A6B"/>
    <w:rsid w:val="008F2315"/>
    <w:rsid w:val="008F77A4"/>
    <w:rsid w:val="00915E60"/>
    <w:rsid w:val="0092372C"/>
    <w:rsid w:val="00937855"/>
    <w:rsid w:val="009579AA"/>
    <w:rsid w:val="009B2C25"/>
    <w:rsid w:val="009C6826"/>
    <w:rsid w:val="009D18C3"/>
    <w:rsid w:val="009D1F41"/>
    <w:rsid w:val="009D2655"/>
    <w:rsid w:val="009D3BDC"/>
    <w:rsid w:val="00A01A99"/>
    <w:rsid w:val="00A33D92"/>
    <w:rsid w:val="00A35896"/>
    <w:rsid w:val="00A421F3"/>
    <w:rsid w:val="00A447FF"/>
    <w:rsid w:val="00A46FB9"/>
    <w:rsid w:val="00A64AC0"/>
    <w:rsid w:val="00A7010E"/>
    <w:rsid w:val="00A81984"/>
    <w:rsid w:val="00A8430E"/>
    <w:rsid w:val="00A95F01"/>
    <w:rsid w:val="00AA0B72"/>
    <w:rsid w:val="00AE11C0"/>
    <w:rsid w:val="00AF20A7"/>
    <w:rsid w:val="00B10ADD"/>
    <w:rsid w:val="00B405BE"/>
    <w:rsid w:val="00B43671"/>
    <w:rsid w:val="00B45E09"/>
    <w:rsid w:val="00B708C9"/>
    <w:rsid w:val="00B71C9D"/>
    <w:rsid w:val="00B75AEB"/>
    <w:rsid w:val="00B76716"/>
    <w:rsid w:val="00BC2C2D"/>
    <w:rsid w:val="00BC4208"/>
    <w:rsid w:val="00BC6730"/>
    <w:rsid w:val="00BD6CC5"/>
    <w:rsid w:val="00BD7B2E"/>
    <w:rsid w:val="00BF1F6C"/>
    <w:rsid w:val="00C15056"/>
    <w:rsid w:val="00C255AC"/>
    <w:rsid w:val="00C472A2"/>
    <w:rsid w:val="00C47992"/>
    <w:rsid w:val="00C57654"/>
    <w:rsid w:val="00C72D56"/>
    <w:rsid w:val="00C72E1E"/>
    <w:rsid w:val="00C73CDA"/>
    <w:rsid w:val="00C76B94"/>
    <w:rsid w:val="00C827CE"/>
    <w:rsid w:val="00C90ECA"/>
    <w:rsid w:val="00C955A4"/>
    <w:rsid w:val="00CA484B"/>
    <w:rsid w:val="00CC35F9"/>
    <w:rsid w:val="00CC43B7"/>
    <w:rsid w:val="00CC7ECF"/>
    <w:rsid w:val="00CE1C26"/>
    <w:rsid w:val="00CE63A0"/>
    <w:rsid w:val="00D17E2A"/>
    <w:rsid w:val="00D503EB"/>
    <w:rsid w:val="00D611B5"/>
    <w:rsid w:val="00D8134F"/>
    <w:rsid w:val="00D82FA5"/>
    <w:rsid w:val="00DC10D8"/>
    <w:rsid w:val="00DC3F4E"/>
    <w:rsid w:val="00DD34C1"/>
    <w:rsid w:val="00DE4279"/>
    <w:rsid w:val="00E13D1B"/>
    <w:rsid w:val="00E25F36"/>
    <w:rsid w:val="00E278E0"/>
    <w:rsid w:val="00E31E25"/>
    <w:rsid w:val="00E3315A"/>
    <w:rsid w:val="00E33D0E"/>
    <w:rsid w:val="00E46277"/>
    <w:rsid w:val="00E4664B"/>
    <w:rsid w:val="00E522F7"/>
    <w:rsid w:val="00E5474F"/>
    <w:rsid w:val="00E5710C"/>
    <w:rsid w:val="00E6525C"/>
    <w:rsid w:val="00E8373C"/>
    <w:rsid w:val="00E94AE9"/>
    <w:rsid w:val="00EB1288"/>
    <w:rsid w:val="00EF564F"/>
    <w:rsid w:val="00F0460D"/>
    <w:rsid w:val="00F1147E"/>
    <w:rsid w:val="00F207BF"/>
    <w:rsid w:val="00F332C7"/>
    <w:rsid w:val="00F40AC3"/>
    <w:rsid w:val="00F41A07"/>
    <w:rsid w:val="00F70C57"/>
    <w:rsid w:val="00FB38C5"/>
    <w:rsid w:val="00FE2B19"/>
    <w:rsid w:val="00FF67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C51E1B7"/>
  <w15:docId w15:val="{C4DC13E6-7939-429C-8222-04F8E33B98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783C4D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link w:val="TitleChar"/>
    <w:uiPriority w:val="10"/>
    <w:qFormat/>
    <w:rsid w:val="005A280C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A280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Header">
    <w:name w:val="header"/>
    <w:basedOn w:val="Normal"/>
    <w:link w:val="HeaderChar"/>
    <w:uiPriority w:val="99"/>
    <w:unhideWhenUsed/>
    <w:rsid w:val="005A280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A280C"/>
  </w:style>
  <w:style w:type="paragraph" w:styleId="Footer">
    <w:name w:val="footer"/>
    <w:basedOn w:val="Normal"/>
    <w:link w:val="FooterChar"/>
    <w:uiPriority w:val="99"/>
    <w:unhideWhenUsed/>
    <w:rsid w:val="005A280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A280C"/>
  </w:style>
  <w:style w:type="character" w:styleId="Hyperlink">
    <w:name w:val="Hyperlink"/>
    <w:basedOn w:val="DefaultParagraphFont"/>
    <w:uiPriority w:val="99"/>
    <w:unhideWhenUsed/>
    <w:rsid w:val="009D3BDC"/>
    <w:rPr>
      <w:color w:val="0563C1" w:themeColor="hyperlink"/>
      <w:u w:val="single"/>
    </w:rPr>
  </w:style>
  <w:style w:type="table" w:styleId="TableGrid">
    <w:name w:val="Table Grid"/>
    <w:basedOn w:val="TableNormal"/>
    <w:uiPriority w:val="39"/>
    <w:rsid w:val="003439A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631A0B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592D1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92D1E"/>
    <w:rPr>
      <w:rFonts w:ascii="Segoe UI" w:hAnsi="Segoe UI" w:cs="Segoe UI"/>
      <w:sz w:val="18"/>
      <w:szCs w:val="18"/>
    </w:rPr>
  </w:style>
  <w:style w:type="character" w:styleId="CommentReference">
    <w:name w:val="annotation reference"/>
    <w:basedOn w:val="DefaultParagraphFont"/>
    <w:uiPriority w:val="99"/>
    <w:semiHidden/>
    <w:unhideWhenUsed/>
    <w:rsid w:val="00206069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206069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206069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206069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206069"/>
    <w:rPr>
      <w:b/>
      <w:bCs/>
      <w:sz w:val="20"/>
      <w:szCs w:val="20"/>
    </w:rPr>
  </w:style>
  <w:style w:type="character" w:styleId="FollowedHyperlink">
    <w:name w:val="FollowedHyperlink"/>
    <w:basedOn w:val="DefaultParagraphFont"/>
    <w:uiPriority w:val="99"/>
    <w:semiHidden/>
    <w:unhideWhenUsed/>
    <w:rsid w:val="003F46A5"/>
    <w:rPr>
      <w:color w:val="954F72" w:themeColor="followedHyperlink"/>
      <w:u w:val="single"/>
    </w:rPr>
  </w:style>
  <w:style w:type="paragraph" w:styleId="Revision">
    <w:name w:val="Revision"/>
    <w:hidden/>
    <w:uiPriority w:val="99"/>
    <w:semiHidden/>
    <w:rsid w:val="00372B54"/>
    <w:pPr>
      <w:spacing w:after="0" w:line="240" w:lineRule="auto"/>
    </w:pPr>
  </w:style>
  <w:style w:type="paragraph" w:customStyle="1" w:styleId="meeting-number">
    <w:name w:val="meeting-number"/>
    <w:basedOn w:val="Normal"/>
    <w:rsid w:val="001C1CE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customStyle="1" w:styleId="label">
    <w:name w:val="label"/>
    <w:basedOn w:val="DefaultParagraphFont"/>
    <w:rsid w:val="001C1CEB"/>
  </w:style>
  <w:style w:type="paragraph" w:customStyle="1" w:styleId="host-key">
    <w:name w:val="host-key"/>
    <w:basedOn w:val="Normal"/>
    <w:rsid w:val="001C1CE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customStyle="1" w:styleId="Heading1Char">
    <w:name w:val="Heading 1 Char"/>
    <w:basedOn w:val="DefaultParagraphFont"/>
    <w:link w:val="Heading1"/>
    <w:uiPriority w:val="9"/>
    <w:rsid w:val="00783C4D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styleId="UnresolvedMention">
    <w:name w:val="Unresolved Mention"/>
    <w:basedOn w:val="DefaultParagraphFont"/>
    <w:uiPriority w:val="99"/>
    <w:semiHidden/>
    <w:unhideWhenUsed/>
    <w:rsid w:val="00C72E1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90325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6999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450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6018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92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116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194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8315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yperlink" Target="https://connectedeverything.ac.uk/cyber-physical-production-systems-2/" TargetMode="External"/><Relationship Id="rId18" Type="http://schemas.openxmlformats.org/officeDocument/2006/relationships/hyperlink" Target="mailto:Sarah.Afriyie@nottingham.ac.uk" TargetMode="External"/><Relationship Id="rId26" Type="http://schemas.openxmlformats.org/officeDocument/2006/relationships/theme" Target="theme/theme1.xml"/><Relationship Id="rId3" Type="http://schemas.openxmlformats.org/officeDocument/2006/relationships/customXml" Target="../customXml/item3.xml"/><Relationship Id="rId21" Type="http://schemas.openxmlformats.org/officeDocument/2006/relationships/footer" Target="footer1.xml"/><Relationship Id="rId7" Type="http://schemas.openxmlformats.org/officeDocument/2006/relationships/settings" Target="settings.xml"/><Relationship Id="rId12" Type="http://schemas.openxmlformats.org/officeDocument/2006/relationships/hyperlink" Target="https://connectedeverything.ac.uk/resilient-manufacturing/" TargetMode="External"/><Relationship Id="rId17" Type="http://schemas.openxmlformats.org/officeDocument/2006/relationships/hyperlink" Target="https://connectedeverything.ac.uk/creative-manufacturing-design-and-customisation/" TargetMode="External"/><Relationship Id="rId25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hyperlink" Target="https://connectedeverything.ac.uk/data-driven-manufacturing/" TargetMode="External"/><Relationship Id="rId20" Type="http://schemas.openxmlformats.org/officeDocument/2006/relationships/header" Target="header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https://connectedeverything.ac.uk/industrial-internet-of-things/" TargetMode="External"/><Relationship Id="rId24" Type="http://schemas.openxmlformats.org/officeDocument/2006/relationships/footer" Target="footer3.xml"/><Relationship Id="rId5" Type="http://schemas.openxmlformats.org/officeDocument/2006/relationships/numbering" Target="numbering.xml"/><Relationship Id="rId15" Type="http://schemas.openxmlformats.org/officeDocument/2006/relationships/hyperlink" Target="https://connectedeverything.ac.uk/the-future-industrial-worker/" TargetMode="External"/><Relationship Id="rId23" Type="http://schemas.openxmlformats.org/officeDocument/2006/relationships/header" Target="header3.xml"/><Relationship Id="rId10" Type="http://schemas.openxmlformats.org/officeDocument/2006/relationships/endnotes" Target="endnotes.xml"/><Relationship Id="rId19" Type="http://schemas.openxmlformats.org/officeDocument/2006/relationships/header" Target="header1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yperlink" Target="https://connectedeverything.ac.uk/regulations-standards-and-guidance/" TargetMode="External"/><Relationship Id="rId22" Type="http://schemas.openxmlformats.org/officeDocument/2006/relationships/footer" Target="footer2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tiff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824EFF50BC18074D9D95355C2110D4C5" ma:contentTypeVersion="13" ma:contentTypeDescription="Create a new document." ma:contentTypeScope="" ma:versionID="b58bb24dd718ac235d7c6df7b9cf051e">
  <xsd:schema xmlns:xsd="http://www.w3.org/2001/XMLSchema" xmlns:xs="http://www.w3.org/2001/XMLSchema" xmlns:p="http://schemas.microsoft.com/office/2006/metadata/properties" xmlns:ns2="56bc9280-b8dd-440c-9b16-b471d124af41" xmlns:ns3="9ae1c607-fb55-4ccb-8f33-0d72ae4a16c6" targetNamespace="http://schemas.microsoft.com/office/2006/metadata/properties" ma:root="true" ma:fieldsID="aa4398bdc1b7c043e87ce009f683e5f0" ns2:_="" ns3:_="">
    <xsd:import namespace="56bc9280-b8dd-440c-9b16-b471d124af41"/>
    <xsd:import namespace="9ae1c607-fb55-4ccb-8f33-0d72ae4a16c6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Tags" minOccurs="0"/>
                <xsd:element ref="ns2:MediaServiceOCR" minOccurs="0"/>
                <xsd:element ref="ns2:MediaServiceLocation" minOccurs="0"/>
                <xsd:element ref="ns2:MediaServiceGenerationTime" minOccurs="0"/>
                <xsd:element ref="ns2:MediaServiceEventHashCod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6bc9280-b8dd-440c-9b16-b471d124af4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MediaServiceAutoTags" ma:internalName="MediaServiceAutoTags" ma:readOnly="true">
      <xsd:simpleType>
        <xsd:restriction base="dms:Text"/>
      </xsd:simpleType>
    </xsd:element>
    <xsd:element name="MediaServiceOCR" ma:index="12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3" nillable="true" ma:displayName="Location" ma:internalName="MediaServiceLocation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8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9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ae1c607-fb55-4ccb-8f33-0d72ae4a16c6" elementFormDefault="qualified">
    <xsd:import namespace="http://schemas.microsoft.com/office/2006/documentManagement/types"/>
    <xsd:import namespace="http://schemas.microsoft.com/office/infopath/2007/PartnerControls"/>
    <xsd:element name="SharedWithUsers" ma:index="16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7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5FB4892E-10DE-439E-928A-AE25778CF59D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9951C3BD-AA3D-44A6-9BAC-BFD51CF0ED9A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28456011-EF4A-4AD9-883A-2AD6F7F9D549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44E7CECA-9DA4-4E0D-97A5-D7330A0FD20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56bc9280-b8dd-440c-9b16-b471d124af41"/>
    <ds:schemaRef ds:uri="9ae1c607-fb55-4ccb-8f33-0d72ae4a16c6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292</Words>
  <Characters>1666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Nottingham</Company>
  <LinksUpToDate>false</LinksUpToDate>
  <CharactersWithSpaces>1955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Petrie Moira</dc:creator>
  <cp:keywords/>
  <dc:description/>
  <cp:lastModifiedBy>Sarah Afriyie (staff)</cp:lastModifiedBy>
  <cp:revision>2</cp:revision>
  <cp:lastPrinted>2016-11-28T11:32:00Z</cp:lastPrinted>
  <dcterms:created xsi:type="dcterms:W3CDTF">2023-08-23T15:55:00Z</dcterms:created>
  <dcterms:modified xsi:type="dcterms:W3CDTF">2023-08-23T15:55:00Z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0x010100824EFF50BC18074D9D95355C2110D4C5</vt:lpwstr>
  </property>
</Properties>
</file>